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22C5C" w14:textId="12E24A92" w:rsidR="00935ADB" w:rsidRPr="00265D6A" w:rsidRDefault="00265D6A" w:rsidP="00A20F4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w:t>
      </w:r>
      <w:r w:rsidR="00935ADB" w:rsidRPr="00265D6A">
        <w:rPr>
          <w:rFonts w:ascii="Times New Roman" w:hAnsi="Times New Roman" w:cs="Times New Roman"/>
          <w:b/>
          <w:bCs/>
          <w:sz w:val="28"/>
          <w:szCs w:val="28"/>
        </w:rPr>
        <w:t xml:space="preserve">elatividad </w:t>
      </w:r>
      <w:r>
        <w:rPr>
          <w:rFonts w:ascii="Times New Roman" w:hAnsi="Times New Roman" w:cs="Times New Roman"/>
          <w:b/>
          <w:bCs/>
          <w:sz w:val="28"/>
          <w:szCs w:val="28"/>
        </w:rPr>
        <w:t>Especial</w:t>
      </w:r>
      <w:r w:rsidR="00935ADB" w:rsidRPr="00265D6A">
        <w:rPr>
          <w:rFonts w:ascii="Times New Roman" w:hAnsi="Times New Roman" w:cs="Times New Roman"/>
          <w:b/>
          <w:bCs/>
          <w:sz w:val="28"/>
          <w:szCs w:val="28"/>
        </w:rPr>
        <w:t xml:space="preserve">: </w:t>
      </w:r>
      <w:r w:rsidR="00366693">
        <w:rPr>
          <w:rFonts w:ascii="Times New Roman" w:hAnsi="Times New Roman" w:cs="Times New Roman"/>
          <w:b/>
          <w:bCs/>
          <w:sz w:val="28"/>
          <w:szCs w:val="28"/>
        </w:rPr>
        <w:t xml:space="preserve">una </w:t>
      </w:r>
      <w:r w:rsidR="00061CA5">
        <w:rPr>
          <w:rFonts w:ascii="Times New Roman" w:hAnsi="Times New Roman" w:cs="Times New Roman"/>
          <w:b/>
          <w:bCs/>
          <w:sz w:val="28"/>
          <w:szCs w:val="28"/>
        </w:rPr>
        <w:t>interpretación geométrica con significado físico</w:t>
      </w:r>
    </w:p>
    <w:p w14:paraId="598F4706" w14:textId="39648E6C" w:rsidR="00B215BD" w:rsidRPr="00B215BD" w:rsidRDefault="00B215BD" w:rsidP="00A20F4F">
      <w:pPr>
        <w:spacing w:line="480" w:lineRule="auto"/>
        <w:jc w:val="both"/>
        <w:rPr>
          <w:rFonts w:ascii="Times New Roman" w:hAnsi="Times New Roman" w:cs="Times New Roman"/>
          <w:b/>
          <w:bCs/>
          <w:sz w:val="28"/>
          <w:szCs w:val="28"/>
          <w:lang w:val="en-US"/>
        </w:rPr>
      </w:pPr>
      <w:r w:rsidRPr="00B215BD">
        <w:rPr>
          <w:rFonts w:ascii="Times New Roman" w:hAnsi="Times New Roman" w:cs="Times New Roman"/>
          <w:b/>
          <w:bCs/>
          <w:sz w:val="28"/>
          <w:szCs w:val="28"/>
          <w:lang w:val="en-US"/>
        </w:rPr>
        <w:t>Special Relativity: a</w:t>
      </w:r>
      <w:r w:rsidR="00061CA5">
        <w:rPr>
          <w:rFonts w:ascii="Times New Roman" w:hAnsi="Times New Roman" w:cs="Times New Roman"/>
          <w:b/>
          <w:bCs/>
          <w:sz w:val="28"/>
          <w:szCs w:val="28"/>
          <w:lang w:val="en-US"/>
        </w:rPr>
        <w:t xml:space="preserve"> geometric</w:t>
      </w:r>
      <w:r w:rsidR="00366693">
        <w:rPr>
          <w:rFonts w:ascii="Times New Roman" w:hAnsi="Times New Roman" w:cs="Times New Roman"/>
          <w:b/>
          <w:bCs/>
          <w:sz w:val="28"/>
          <w:szCs w:val="28"/>
          <w:lang w:val="en-US"/>
        </w:rPr>
        <w:t>al</w:t>
      </w:r>
      <w:r w:rsidR="00061CA5">
        <w:rPr>
          <w:rFonts w:ascii="Times New Roman" w:hAnsi="Times New Roman" w:cs="Times New Roman"/>
          <w:b/>
          <w:bCs/>
          <w:sz w:val="28"/>
          <w:szCs w:val="28"/>
          <w:lang w:val="en-US"/>
        </w:rPr>
        <w:t xml:space="preserve"> interpretation with physical meaning</w:t>
      </w:r>
    </w:p>
    <w:p w14:paraId="1D32A8C8" w14:textId="0F5EE69B" w:rsidR="00465AF2" w:rsidRPr="005C7278" w:rsidRDefault="00465AF2" w:rsidP="00A20F4F">
      <w:pPr>
        <w:spacing w:line="480" w:lineRule="auto"/>
        <w:jc w:val="both"/>
        <w:rPr>
          <w:rFonts w:ascii="Times New Roman" w:hAnsi="Times New Roman" w:cs="Times New Roman"/>
          <w:b/>
          <w:bCs/>
          <w:sz w:val="24"/>
          <w:szCs w:val="24"/>
          <w:lang w:val="en-US"/>
        </w:rPr>
      </w:pPr>
    </w:p>
    <w:p w14:paraId="46C17364" w14:textId="77777777" w:rsidR="00A20F4F" w:rsidRPr="005C7278" w:rsidRDefault="00A20F4F" w:rsidP="00A20F4F">
      <w:pPr>
        <w:spacing w:line="480" w:lineRule="auto"/>
        <w:jc w:val="both"/>
        <w:rPr>
          <w:rFonts w:ascii="Times New Roman" w:hAnsi="Times New Roman" w:cs="Times New Roman"/>
          <w:b/>
          <w:bCs/>
          <w:sz w:val="24"/>
          <w:szCs w:val="24"/>
          <w:lang w:val="en-US"/>
        </w:rPr>
      </w:pPr>
    </w:p>
    <w:p w14:paraId="058CA69C" w14:textId="6FC30D0F" w:rsidR="00935ADB" w:rsidRDefault="00935ADB" w:rsidP="00A20F4F">
      <w:pPr>
        <w:spacing w:line="480" w:lineRule="auto"/>
        <w:jc w:val="both"/>
        <w:rPr>
          <w:rFonts w:ascii="Times New Roman" w:hAnsi="Times New Roman" w:cs="Times New Roman"/>
          <w:b/>
          <w:bCs/>
          <w:sz w:val="24"/>
          <w:szCs w:val="24"/>
        </w:rPr>
      </w:pPr>
      <w:r w:rsidRPr="00807D24">
        <w:rPr>
          <w:rFonts w:ascii="Times New Roman" w:hAnsi="Times New Roman" w:cs="Times New Roman"/>
          <w:b/>
          <w:bCs/>
          <w:sz w:val="24"/>
          <w:szCs w:val="24"/>
        </w:rPr>
        <w:t>Juan Tomé</w:t>
      </w:r>
      <w:r w:rsidR="00B62046">
        <w:rPr>
          <w:rFonts w:ascii="Times New Roman" w:hAnsi="Times New Roman" w:cs="Times New Roman"/>
          <w:b/>
          <w:bCs/>
          <w:sz w:val="24"/>
          <w:szCs w:val="24"/>
        </w:rPr>
        <w:t xml:space="preserve">  </w:t>
      </w:r>
    </w:p>
    <w:p w14:paraId="28D8EE8A" w14:textId="658A883D" w:rsidR="00465AF2" w:rsidRPr="005C7278" w:rsidRDefault="00465AF2" w:rsidP="00A20F4F">
      <w:pPr>
        <w:spacing w:line="480" w:lineRule="auto"/>
        <w:jc w:val="both"/>
        <w:rPr>
          <w:rFonts w:ascii="Times New Roman" w:hAnsi="Times New Roman" w:cs="Times New Roman"/>
          <w:sz w:val="24"/>
          <w:szCs w:val="24"/>
        </w:rPr>
      </w:pPr>
      <w:r w:rsidRPr="005C7278">
        <w:rPr>
          <w:rFonts w:ascii="Times New Roman" w:hAnsi="Times New Roman" w:cs="Times New Roman"/>
          <w:sz w:val="24"/>
          <w:szCs w:val="24"/>
        </w:rPr>
        <w:t>Catedrático de Física y Química de Secundaria</w:t>
      </w:r>
    </w:p>
    <w:p w14:paraId="1A325A28" w14:textId="4A6DC247" w:rsidR="00B62046" w:rsidRPr="005C7278" w:rsidRDefault="00465AF2" w:rsidP="00A20F4F">
      <w:pPr>
        <w:spacing w:line="480" w:lineRule="auto"/>
        <w:jc w:val="both"/>
        <w:rPr>
          <w:rFonts w:ascii="Times New Roman" w:hAnsi="Times New Roman" w:cs="Times New Roman"/>
          <w:sz w:val="24"/>
          <w:szCs w:val="24"/>
        </w:rPr>
      </w:pPr>
      <w:r w:rsidRPr="005C7278">
        <w:rPr>
          <w:rFonts w:ascii="Times New Roman" w:hAnsi="Times New Roman" w:cs="Times New Roman"/>
          <w:sz w:val="24"/>
          <w:szCs w:val="24"/>
        </w:rPr>
        <w:t>c/ Nuestra Señora de la Luz 7, 10680 Malpartida de Plasencia (Cáceres)</w:t>
      </w:r>
    </w:p>
    <w:p w14:paraId="425B6120" w14:textId="0A69977A" w:rsidR="00465AF2" w:rsidRPr="005C7278" w:rsidRDefault="00465AF2" w:rsidP="00A20F4F">
      <w:pPr>
        <w:spacing w:line="480" w:lineRule="auto"/>
        <w:jc w:val="both"/>
        <w:rPr>
          <w:rFonts w:ascii="Times New Roman" w:hAnsi="Times New Roman" w:cs="Times New Roman"/>
          <w:sz w:val="24"/>
          <w:szCs w:val="24"/>
        </w:rPr>
      </w:pPr>
      <w:r w:rsidRPr="005C7278">
        <w:rPr>
          <w:rFonts w:ascii="Times New Roman" w:hAnsi="Times New Roman" w:cs="Times New Roman"/>
          <w:sz w:val="24"/>
          <w:szCs w:val="24"/>
        </w:rPr>
        <w:t>casa@amonaria.com</w:t>
      </w:r>
    </w:p>
    <w:p w14:paraId="7E6780A4" w14:textId="63BF0B16" w:rsidR="00465AF2" w:rsidRDefault="00465AF2" w:rsidP="00A20F4F">
      <w:pPr>
        <w:spacing w:line="480" w:lineRule="auto"/>
        <w:jc w:val="both"/>
        <w:rPr>
          <w:rFonts w:ascii="Times New Roman" w:hAnsi="Times New Roman" w:cs="Times New Roman"/>
          <w:b/>
          <w:bCs/>
          <w:sz w:val="24"/>
          <w:szCs w:val="24"/>
        </w:rPr>
      </w:pPr>
    </w:p>
    <w:p w14:paraId="2DE6F0E1" w14:textId="01C3AB61" w:rsidR="00465AF2" w:rsidRDefault="00465AF2" w:rsidP="00A20F4F">
      <w:pPr>
        <w:spacing w:line="480" w:lineRule="auto"/>
        <w:jc w:val="both"/>
        <w:rPr>
          <w:rFonts w:ascii="Times New Roman" w:hAnsi="Times New Roman" w:cs="Times New Roman"/>
          <w:b/>
          <w:bCs/>
          <w:sz w:val="24"/>
          <w:szCs w:val="24"/>
        </w:rPr>
      </w:pPr>
    </w:p>
    <w:p w14:paraId="04194BFE" w14:textId="77777777" w:rsidR="00465AF2" w:rsidRDefault="00465AF2" w:rsidP="00A20F4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Al Director:</w:t>
      </w:r>
    </w:p>
    <w:p w14:paraId="7EF18784" w14:textId="6AC93330" w:rsidR="003C761C" w:rsidRPr="005C7278" w:rsidRDefault="00465AF2" w:rsidP="00A20F4F">
      <w:pPr>
        <w:spacing w:line="480" w:lineRule="auto"/>
        <w:jc w:val="both"/>
        <w:rPr>
          <w:rFonts w:ascii="Times New Roman" w:hAnsi="Times New Roman" w:cs="Times New Roman"/>
          <w:sz w:val="24"/>
          <w:szCs w:val="24"/>
        </w:rPr>
      </w:pPr>
      <w:r w:rsidRPr="005C7278">
        <w:rPr>
          <w:rFonts w:ascii="Times New Roman" w:hAnsi="Times New Roman" w:cs="Times New Roman"/>
          <w:sz w:val="24"/>
          <w:szCs w:val="24"/>
        </w:rPr>
        <w:t xml:space="preserve">Artículo dirigido a divulgadores o profesores interesados en </w:t>
      </w:r>
      <w:r w:rsidR="00A20F4F" w:rsidRPr="005C7278">
        <w:rPr>
          <w:rFonts w:ascii="Times New Roman" w:hAnsi="Times New Roman" w:cs="Times New Roman"/>
          <w:sz w:val="24"/>
          <w:szCs w:val="24"/>
        </w:rPr>
        <w:t>facilitar la comprensión de</w:t>
      </w:r>
      <w:r w:rsidRPr="005C7278">
        <w:rPr>
          <w:rFonts w:ascii="Times New Roman" w:hAnsi="Times New Roman" w:cs="Times New Roman"/>
          <w:sz w:val="24"/>
          <w:szCs w:val="24"/>
        </w:rPr>
        <w:t xml:space="preserve"> la Relatividad Especial</w:t>
      </w:r>
      <w:r w:rsidR="00A20F4F" w:rsidRPr="005C7278">
        <w:rPr>
          <w:rFonts w:ascii="Times New Roman" w:hAnsi="Times New Roman" w:cs="Times New Roman"/>
          <w:sz w:val="24"/>
          <w:szCs w:val="24"/>
        </w:rPr>
        <w:t xml:space="preserve"> a un </w:t>
      </w:r>
      <w:r w:rsidRPr="005C7278">
        <w:rPr>
          <w:rFonts w:ascii="Times New Roman" w:hAnsi="Times New Roman" w:cs="Times New Roman"/>
          <w:sz w:val="24"/>
          <w:szCs w:val="24"/>
        </w:rPr>
        <w:t xml:space="preserve">público </w:t>
      </w:r>
      <w:r w:rsidR="00A20F4F" w:rsidRPr="005C7278">
        <w:rPr>
          <w:rFonts w:ascii="Times New Roman" w:hAnsi="Times New Roman" w:cs="Times New Roman"/>
          <w:sz w:val="24"/>
          <w:szCs w:val="24"/>
        </w:rPr>
        <w:t xml:space="preserve">amplio o a alumnos de cursos </w:t>
      </w:r>
      <w:r w:rsidR="00EA1667">
        <w:rPr>
          <w:rFonts w:ascii="Times New Roman" w:hAnsi="Times New Roman" w:cs="Times New Roman"/>
          <w:sz w:val="24"/>
          <w:szCs w:val="24"/>
        </w:rPr>
        <w:t xml:space="preserve">que la tratan a nivel de </w:t>
      </w:r>
      <w:r w:rsidR="00A20F4F" w:rsidRPr="005C7278">
        <w:rPr>
          <w:rFonts w:ascii="Times New Roman" w:hAnsi="Times New Roman" w:cs="Times New Roman"/>
          <w:sz w:val="24"/>
          <w:szCs w:val="24"/>
        </w:rPr>
        <w:t>introducción.</w:t>
      </w:r>
      <w:r w:rsidRPr="005C7278">
        <w:rPr>
          <w:rFonts w:ascii="Times New Roman" w:hAnsi="Times New Roman" w:cs="Times New Roman"/>
          <w:sz w:val="24"/>
          <w:szCs w:val="24"/>
        </w:rPr>
        <w:t xml:space="preserve">  </w:t>
      </w:r>
      <w:r w:rsidR="003C761C">
        <w:rPr>
          <w:rFonts w:ascii="Times New Roman" w:hAnsi="Times New Roman" w:cs="Times New Roman"/>
          <w:sz w:val="24"/>
          <w:szCs w:val="24"/>
        </w:rPr>
        <w:t xml:space="preserve">La limitación de 3000 palabras para el texto obliga a reducir a breves apuntes finales </w:t>
      </w:r>
      <w:r w:rsidR="00737F48">
        <w:rPr>
          <w:rFonts w:ascii="Times New Roman" w:hAnsi="Times New Roman" w:cs="Times New Roman"/>
          <w:sz w:val="24"/>
          <w:szCs w:val="24"/>
        </w:rPr>
        <w:t>algunas cuestiones que servirían para discutir sus fundamentos y la fecundidad de lo que propone.</w:t>
      </w:r>
      <w:r w:rsidR="003C761C">
        <w:rPr>
          <w:rFonts w:ascii="Times New Roman" w:hAnsi="Times New Roman" w:cs="Times New Roman"/>
          <w:sz w:val="24"/>
          <w:szCs w:val="24"/>
        </w:rPr>
        <w:t xml:space="preserve">  </w:t>
      </w:r>
    </w:p>
    <w:p w14:paraId="2E6FBAD2" w14:textId="77777777" w:rsidR="00A20F4F" w:rsidRDefault="00A20F4F" w:rsidP="00A20F4F">
      <w:pPr>
        <w:spacing w:line="480" w:lineRule="auto"/>
        <w:jc w:val="both"/>
        <w:rPr>
          <w:rFonts w:ascii="Times New Roman" w:hAnsi="Times New Roman" w:cs="Times New Roman"/>
          <w:b/>
          <w:bCs/>
          <w:sz w:val="24"/>
          <w:szCs w:val="24"/>
        </w:rPr>
      </w:pPr>
    </w:p>
    <w:p w14:paraId="58055A3B" w14:textId="08B8A3C7" w:rsidR="00A20F4F" w:rsidRDefault="00A20F4F" w:rsidP="00A20F4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Palabras clave:</w:t>
      </w:r>
    </w:p>
    <w:p w14:paraId="7E48A055" w14:textId="36B7B339" w:rsidR="00465AF2" w:rsidRPr="005C7278" w:rsidRDefault="00465AF2" w:rsidP="00A20F4F">
      <w:pPr>
        <w:spacing w:line="480" w:lineRule="auto"/>
        <w:jc w:val="both"/>
        <w:rPr>
          <w:rFonts w:ascii="Times New Roman" w:hAnsi="Times New Roman" w:cs="Times New Roman"/>
          <w:sz w:val="24"/>
          <w:szCs w:val="24"/>
        </w:rPr>
      </w:pPr>
      <w:r w:rsidRPr="005C7278">
        <w:rPr>
          <w:rFonts w:ascii="Times New Roman" w:hAnsi="Times New Roman" w:cs="Times New Roman"/>
          <w:sz w:val="24"/>
          <w:szCs w:val="24"/>
        </w:rPr>
        <w:t xml:space="preserve">Relatividad, </w:t>
      </w:r>
      <w:proofErr w:type="spellStart"/>
      <w:r w:rsidRPr="005C7278">
        <w:rPr>
          <w:rFonts w:ascii="Times New Roman" w:hAnsi="Times New Roman" w:cs="Times New Roman"/>
          <w:sz w:val="24"/>
          <w:szCs w:val="24"/>
        </w:rPr>
        <w:t>espaciotiempo</w:t>
      </w:r>
      <w:proofErr w:type="spellEnd"/>
      <w:r w:rsidRPr="005C7278">
        <w:rPr>
          <w:rFonts w:ascii="Times New Roman" w:hAnsi="Times New Roman" w:cs="Times New Roman"/>
          <w:sz w:val="24"/>
          <w:szCs w:val="24"/>
        </w:rPr>
        <w:t xml:space="preserve">, </w:t>
      </w:r>
      <w:r w:rsidR="00737F48">
        <w:rPr>
          <w:rFonts w:ascii="Times New Roman" w:hAnsi="Times New Roman" w:cs="Times New Roman"/>
          <w:sz w:val="24"/>
          <w:szCs w:val="24"/>
        </w:rPr>
        <w:t xml:space="preserve">geometría, </w:t>
      </w:r>
      <w:r w:rsidRPr="005C7278">
        <w:rPr>
          <w:rFonts w:ascii="Times New Roman" w:hAnsi="Times New Roman" w:cs="Times New Roman"/>
          <w:sz w:val="24"/>
          <w:szCs w:val="24"/>
        </w:rPr>
        <w:t>dilatación temporal</w:t>
      </w:r>
      <w:r w:rsidR="007F7E21">
        <w:rPr>
          <w:rFonts w:ascii="Times New Roman" w:hAnsi="Times New Roman" w:cs="Times New Roman"/>
          <w:sz w:val="24"/>
          <w:szCs w:val="24"/>
        </w:rPr>
        <w:t>, desincronización de relojes</w:t>
      </w:r>
      <w:r w:rsidR="00A20F4F" w:rsidRPr="005C7278">
        <w:rPr>
          <w:rFonts w:ascii="Times New Roman" w:hAnsi="Times New Roman" w:cs="Times New Roman"/>
          <w:sz w:val="24"/>
          <w:szCs w:val="24"/>
        </w:rPr>
        <w:t>.</w:t>
      </w:r>
    </w:p>
    <w:p w14:paraId="433BD058" w14:textId="77777777" w:rsidR="00465AF2" w:rsidRDefault="00465AF2" w:rsidP="00A20F4F">
      <w:pPr>
        <w:spacing w:line="480" w:lineRule="auto"/>
        <w:jc w:val="both"/>
        <w:rPr>
          <w:rFonts w:ascii="Times New Roman" w:hAnsi="Times New Roman" w:cs="Times New Roman"/>
          <w:b/>
          <w:bCs/>
          <w:sz w:val="24"/>
          <w:szCs w:val="24"/>
        </w:rPr>
      </w:pPr>
    </w:p>
    <w:p w14:paraId="79C863DA" w14:textId="3AC106E5" w:rsidR="00935ADB" w:rsidRPr="00807D24" w:rsidRDefault="00935ADB" w:rsidP="00ED1362">
      <w:pPr>
        <w:spacing w:line="480" w:lineRule="auto"/>
        <w:jc w:val="both"/>
        <w:rPr>
          <w:rFonts w:ascii="Times New Roman" w:hAnsi="Times New Roman" w:cs="Times New Roman"/>
          <w:b/>
          <w:bCs/>
          <w:sz w:val="24"/>
          <w:szCs w:val="24"/>
        </w:rPr>
      </w:pPr>
      <w:r w:rsidRPr="00807D24">
        <w:rPr>
          <w:rFonts w:ascii="Times New Roman" w:hAnsi="Times New Roman" w:cs="Times New Roman"/>
          <w:b/>
          <w:bCs/>
          <w:sz w:val="24"/>
          <w:szCs w:val="24"/>
        </w:rPr>
        <w:lastRenderedPageBreak/>
        <w:t>Resumen</w:t>
      </w:r>
    </w:p>
    <w:p w14:paraId="2D76A0E8" w14:textId="43C2CD01" w:rsidR="00935ADB" w:rsidRPr="00807D24" w:rsidRDefault="001A3075" w:rsidP="00ED1362">
      <w:pPr>
        <w:spacing w:line="480" w:lineRule="auto"/>
        <w:jc w:val="both"/>
        <w:rPr>
          <w:rFonts w:ascii="Times New Roman" w:hAnsi="Times New Roman" w:cs="Times New Roman"/>
          <w:sz w:val="24"/>
          <w:szCs w:val="24"/>
        </w:rPr>
      </w:pPr>
      <w:r w:rsidRPr="00807D24">
        <w:rPr>
          <w:rFonts w:ascii="Times New Roman" w:hAnsi="Times New Roman" w:cs="Times New Roman"/>
          <w:sz w:val="24"/>
          <w:szCs w:val="24"/>
        </w:rPr>
        <w:t xml:space="preserve">Este artículo propone una interpretación </w:t>
      </w:r>
      <w:r w:rsidR="003D70A6">
        <w:rPr>
          <w:rFonts w:ascii="Times New Roman" w:hAnsi="Times New Roman" w:cs="Times New Roman"/>
          <w:sz w:val="24"/>
          <w:szCs w:val="24"/>
        </w:rPr>
        <w:t xml:space="preserve">geométrica </w:t>
      </w:r>
      <w:r w:rsidRPr="00807D24">
        <w:rPr>
          <w:rFonts w:ascii="Times New Roman" w:hAnsi="Times New Roman" w:cs="Times New Roman"/>
          <w:sz w:val="24"/>
          <w:szCs w:val="24"/>
        </w:rPr>
        <w:t xml:space="preserve">de la relación </w:t>
      </w:r>
      <w:r w:rsidR="00807D24">
        <w:rPr>
          <w:rFonts w:ascii="Times New Roman" w:hAnsi="Times New Roman" w:cs="Times New Roman"/>
          <w:sz w:val="24"/>
          <w:szCs w:val="24"/>
        </w:rPr>
        <w:t xml:space="preserve"> </w:t>
      </w:r>
      <w:proofErr w:type="spellStart"/>
      <w:r w:rsidRPr="00807D24">
        <w:rPr>
          <w:rFonts w:ascii="Times New Roman" w:hAnsi="Times New Roman" w:cs="Times New Roman"/>
          <w:sz w:val="24"/>
          <w:szCs w:val="24"/>
        </w:rPr>
        <w:t>Δt</w:t>
      </w:r>
      <w:proofErr w:type="spellEnd"/>
      <w:r w:rsidR="005F0D35">
        <w:rPr>
          <w:rFonts w:ascii="Times New Roman" w:hAnsi="Times New Roman" w:cs="Times New Roman"/>
          <w:sz w:val="24"/>
          <w:szCs w:val="24"/>
        </w:rPr>
        <w:t xml:space="preserve"> </w:t>
      </w:r>
      <w:r w:rsidRPr="00807D24">
        <w:rPr>
          <w:rFonts w:ascii="Times New Roman" w:hAnsi="Times New Roman" w:cs="Times New Roman"/>
          <w:sz w:val="24"/>
          <w:szCs w:val="24"/>
        </w:rPr>
        <w:t>= γ·Δt</w:t>
      </w:r>
      <w:r w:rsidRPr="00807D24">
        <w:rPr>
          <w:rFonts w:ascii="Times New Roman" w:hAnsi="Times New Roman" w:cs="Times New Roman"/>
          <w:sz w:val="24"/>
          <w:szCs w:val="24"/>
          <w:vertAlign w:val="subscript"/>
        </w:rPr>
        <w:t>0</w:t>
      </w:r>
      <w:r w:rsidRPr="00807D24">
        <w:rPr>
          <w:rFonts w:ascii="Times New Roman" w:hAnsi="Times New Roman" w:cs="Times New Roman"/>
          <w:sz w:val="24"/>
          <w:szCs w:val="24"/>
        </w:rPr>
        <w:t xml:space="preserve"> </w:t>
      </w:r>
      <w:r w:rsidR="00807D24">
        <w:rPr>
          <w:rFonts w:ascii="Times New Roman" w:hAnsi="Times New Roman" w:cs="Times New Roman"/>
          <w:sz w:val="24"/>
          <w:szCs w:val="24"/>
        </w:rPr>
        <w:t xml:space="preserve">, </w:t>
      </w:r>
      <w:r w:rsidRPr="00807D24">
        <w:rPr>
          <w:rFonts w:ascii="Times New Roman" w:hAnsi="Times New Roman" w:cs="Times New Roman"/>
          <w:sz w:val="24"/>
          <w:szCs w:val="24"/>
        </w:rPr>
        <w:t xml:space="preserve">que refleja el fenómeno </w:t>
      </w:r>
      <w:r w:rsidR="00157682">
        <w:rPr>
          <w:rFonts w:ascii="Times New Roman" w:hAnsi="Times New Roman" w:cs="Times New Roman"/>
          <w:sz w:val="24"/>
          <w:szCs w:val="24"/>
        </w:rPr>
        <w:t xml:space="preserve">de la </w:t>
      </w:r>
      <w:r w:rsidR="001623BA">
        <w:rPr>
          <w:rFonts w:ascii="Times New Roman" w:hAnsi="Times New Roman" w:cs="Times New Roman"/>
          <w:sz w:val="24"/>
          <w:szCs w:val="24"/>
        </w:rPr>
        <w:t>“</w:t>
      </w:r>
      <w:r w:rsidR="00157682">
        <w:rPr>
          <w:rFonts w:ascii="Times New Roman" w:hAnsi="Times New Roman" w:cs="Times New Roman"/>
          <w:sz w:val="24"/>
          <w:szCs w:val="24"/>
        </w:rPr>
        <w:t>d</w:t>
      </w:r>
      <w:r w:rsidRPr="00807D24">
        <w:rPr>
          <w:rFonts w:ascii="Times New Roman" w:hAnsi="Times New Roman" w:cs="Times New Roman"/>
          <w:sz w:val="24"/>
          <w:szCs w:val="24"/>
        </w:rPr>
        <w:t>ilatación temporal</w:t>
      </w:r>
      <w:r w:rsidR="001623BA">
        <w:rPr>
          <w:rFonts w:ascii="Times New Roman" w:hAnsi="Times New Roman" w:cs="Times New Roman"/>
          <w:sz w:val="24"/>
          <w:szCs w:val="24"/>
        </w:rPr>
        <w:t>”</w:t>
      </w:r>
      <w:r w:rsidRPr="00807D24">
        <w:rPr>
          <w:rFonts w:ascii="Times New Roman" w:hAnsi="Times New Roman" w:cs="Times New Roman"/>
          <w:sz w:val="24"/>
          <w:szCs w:val="24"/>
        </w:rPr>
        <w:t xml:space="preserve">. </w:t>
      </w:r>
      <w:r w:rsidR="003D70A6">
        <w:rPr>
          <w:rFonts w:ascii="Times New Roman" w:hAnsi="Times New Roman" w:cs="Times New Roman"/>
          <w:sz w:val="24"/>
          <w:szCs w:val="24"/>
        </w:rPr>
        <w:t>Se definen l</w:t>
      </w:r>
      <w:r w:rsidR="00061CA5">
        <w:rPr>
          <w:rFonts w:ascii="Times New Roman" w:hAnsi="Times New Roman" w:cs="Times New Roman"/>
          <w:sz w:val="24"/>
          <w:szCs w:val="24"/>
        </w:rPr>
        <w:t xml:space="preserve">os conceptos de </w:t>
      </w:r>
      <w:r w:rsidR="00061CA5" w:rsidRPr="003D70A6">
        <w:rPr>
          <w:rFonts w:ascii="Times New Roman" w:hAnsi="Times New Roman" w:cs="Times New Roman"/>
          <w:i/>
          <w:iCs/>
          <w:sz w:val="24"/>
          <w:szCs w:val="24"/>
        </w:rPr>
        <w:t>universo de procesos</w:t>
      </w:r>
      <w:r w:rsidR="00061CA5">
        <w:rPr>
          <w:rFonts w:ascii="Times New Roman" w:hAnsi="Times New Roman" w:cs="Times New Roman"/>
          <w:sz w:val="24"/>
          <w:szCs w:val="24"/>
        </w:rPr>
        <w:t xml:space="preserve">, </w:t>
      </w:r>
      <w:r w:rsidR="00061CA5" w:rsidRPr="00807D24">
        <w:rPr>
          <w:rFonts w:ascii="Times New Roman" w:hAnsi="Times New Roman" w:cs="Times New Roman"/>
          <w:i/>
          <w:iCs/>
          <w:sz w:val="24"/>
          <w:szCs w:val="24"/>
        </w:rPr>
        <w:t>proceso</w:t>
      </w:r>
      <w:r w:rsidR="00061CA5" w:rsidRPr="00807D24">
        <w:rPr>
          <w:rFonts w:ascii="Times New Roman" w:hAnsi="Times New Roman" w:cs="Times New Roman"/>
          <w:sz w:val="24"/>
          <w:szCs w:val="24"/>
        </w:rPr>
        <w:t xml:space="preserve">, </w:t>
      </w:r>
      <w:r w:rsidR="00061CA5" w:rsidRPr="00807D24">
        <w:rPr>
          <w:rFonts w:ascii="Times New Roman" w:hAnsi="Times New Roman" w:cs="Times New Roman"/>
          <w:i/>
          <w:iCs/>
          <w:sz w:val="24"/>
          <w:szCs w:val="24"/>
        </w:rPr>
        <w:t>reloj</w:t>
      </w:r>
      <w:r w:rsidR="00061CA5" w:rsidRPr="00807D24">
        <w:rPr>
          <w:rFonts w:ascii="Times New Roman" w:hAnsi="Times New Roman" w:cs="Times New Roman"/>
          <w:sz w:val="24"/>
          <w:szCs w:val="24"/>
        </w:rPr>
        <w:t xml:space="preserve"> y </w:t>
      </w:r>
      <w:r w:rsidR="00061CA5" w:rsidRPr="00807D24">
        <w:rPr>
          <w:rFonts w:ascii="Times New Roman" w:hAnsi="Times New Roman" w:cs="Times New Roman"/>
          <w:i/>
          <w:iCs/>
          <w:sz w:val="24"/>
          <w:szCs w:val="24"/>
        </w:rPr>
        <w:t>duración</w:t>
      </w:r>
      <w:r w:rsidR="003D70A6">
        <w:rPr>
          <w:rFonts w:ascii="Times New Roman" w:hAnsi="Times New Roman" w:cs="Times New Roman"/>
          <w:sz w:val="24"/>
          <w:szCs w:val="24"/>
        </w:rPr>
        <w:t xml:space="preserve">, que dotan de significado físico a la interpretación y </w:t>
      </w:r>
      <w:r w:rsidR="00C36FAC">
        <w:rPr>
          <w:rFonts w:ascii="Times New Roman" w:hAnsi="Times New Roman" w:cs="Times New Roman"/>
          <w:sz w:val="24"/>
          <w:szCs w:val="24"/>
        </w:rPr>
        <w:t xml:space="preserve">cuyos </w:t>
      </w:r>
      <w:r w:rsidR="003D70A6">
        <w:rPr>
          <w:rFonts w:ascii="Times New Roman" w:hAnsi="Times New Roman" w:cs="Times New Roman"/>
          <w:sz w:val="24"/>
          <w:szCs w:val="24"/>
        </w:rPr>
        <w:t xml:space="preserve">correspondientes formales </w:t>
      </w:r>
      <w:r w:rsidR="00C36FAC">
        <w:rPr>
          <w:rFonts w:ascii="Times New Roman" w:hAnsi="Times New Roman" w:cs="Times New Roman"/>
          <w:sz w:val="24"/>
          <w:szCs w:val="24"/>
        </w:rPr>
        <w:t xml:space="preserve">son </w:t>
      </w:r>
      <w:proofErr w:type="spellStart"/>
      <w:r w:rsidR="003D70A6">
        <w:rPr>
          <w:rFonts w:ascii="Times New Roman" w:hAnsi="Times New Roman" w:cs="Times New Roman"/>
          <w:sz w:val="24"/>
          <w:szCs w:val="24"/>
        </w:rPr>
        <w:t>espaciotiempo</w:t>
      </w:r>
      <w:proofErr w:type="spellEnd"/>
      <w:r w:rsidR="003D70A6">
        <w:rPr>
          <w:rFonts w:ascii="Times New Roman" w:hAnsi="Times New Roman" w:cs="Times New Roman"/>
          <w:sz w:val="24"/>
          <w:szCs w:val="24"/>
        </w:rPr>
        <w:t xml:space="preserve">, líneas de universo y tiempo propio. </w:t>
      </w:r>
    </w:p>
    <w:p w14:paraId="7E3E4FCA" w14:textId="065B283F" w:rsidR="00597A57" w:rsidRDefault="00597A57" w:rsidP="00807D24">
      <w:pPr>
        <w:jc w:val="both"/>
        <w:rPr>
          <w:rFonts w:ascii="Times New Roman" w:hAnsi="Times New Roman" w:cs="Times New Roman"/>
          <w:sz w:val="24"/>
          <w:szCs w:val="24"/>
        </w:rPr>
      </w:pPr>
    </w:p>
    <w:p w14:paraId="13A675F2" w14:textId="77777777" w:rsidR="00A61A49" w:rsidRPr="00E93C1E" w:rsidRDefault="00A61A49" w:rsidP="00ED1362">
      <w:pPr>
        <w:spacing w:line="480" w:lineRule="auto"/>
        <w:jc w:val="both"/>
        <w:rPr>
          <w:rFonts w:ascii="Times New Roman" w:hAnsi="Times New Roman" w:cs="Times New Roman"/>
          <w:b/>
          <w:bCs/>
          <w:sz w:val="24"/>
          <w:szCs w:val="24"/>
          <w:lang w:val="en-US"/>
        </w:rPr>
      </w:pPr>
      <w:r w:rsidRPr="00E93C1E">
        <w:rPr>
          <w:rFonts w:ascii="Times New Roman" w:hAnsi="Times New Roman" w:cs="Times New Roman"/>
          <w:b/>
          <w:bCs/>
          <w:sz w:val="24"/>
          <w:szCs w:val="24"/>
          <w:lang w:val="en-US"/>
        </w:rPr>
        <w:t>Abstract</w:t>
      </w:r>
    </w:p>
    <w:p w14:paraId="2A4D05A6" w14:textId="233F7336" w:rsidR="0087609B" w:rsidRDefault="00E93C1E" w:rsidP="00ED1362">
      <w:pPr>
        <w:spacing w:line="480" w:lineRule="auto"/>
        <w:jc w:val="both"/>
        <w:rPr>
          <w:rFonts w:ascii="Times New Roman" w:hAnsi="Times New Roman" w:cs="Times New Roman"/>
          <w:sz w:val="24"/>
          <w:szCs w:val="24"/>
          <w:lang w:val="en-US"/>
        </w:rPr>
      </w:pPr>
      <w:r w:rsidRPr="00E93C1E">
        <w:rPr>
          <w:rFonts w:ascii="Times New Roman" w:hAnsi="Times New Roman" w:cs="Times New Roman"/>
          <w:sz w:val="24"/>
          <w:szCs w:val="24"/>
          <w:lang w:val="en-US"/>
        </w:rPr>
        <w:t xml:space="preserve">This paper proposes a geometrical interpretation of the </w:t>
      </w:r>
      <w:r w:rsidR="00C36FAC" w:rsidRPr="003D70A6">
        <w:rPr>
          <w:rFonts w:ascii="Times New Roman" w:hAnsi="Times New Roman" w:cs="Times New Roman"/>
          <w:sz w:val="24"/>
          <w:szCs w:val="24"/>
          <w:lang w:val="en-US"/>
        </w:rPr>
        <w:t xml:space="preserve">equation </w:t>
      </w:r>
      <w:r w:rsidR="00C36FAC">
        <w:rPr>
          <w:rFonts w:ascii="Times New Roman" w:hAnsi="Times New Roman" w:cs="Times New Roman"/>
          <w:sz w:val="24"/>
          <w:szCs w:val="24"/>
          <w:lang w:val="en-US"/>
        </w:rPr>
        <w:t xml:space="preserve"> </w:t>
      </w:r>
      <w:r w:rsidR="00C36FAC" w:rsidRPr="00807D24">
        <w:rPr>
          <w:rFonts w:ascii="Times New Roman" w:hAnsi="Times New Roman" w:cs="Times New Roman"/>
          <w:sz w:val="24"/>
          <w:szCs w:val="24"/>
        </w:rPr>
        <w:t>Δ</w:t>
      </w:r>
      <w:r w:rsidR="00C36FAC" w:rsidRPr="003D70A6">
        <w:rPr>
          <w:rFonts w:ascii="Times New Roman" w:hAnsi="Times New Roman" w:cs="Times New Roman"/>
          <w:sz w:val="24"/>
          <w:szCs w:val="24"/>
          <w:lang w:val="en-US"/>
        </w:rPr>
        <w:t xml:space="preserve">t = </w:t>
      </w:r>
      <w:r w:rsidR="00C36FAC" w:rsidRPr="00807D24">
        <w:rPr>
          <w:rFonts w:ascii="Times New Roman" w:hAnsi="Times New Roman" w:cs="Times New Roman"/>
          <w:sz w:val="24"/>
          <w:szCs w:val="24"/>
        </w:rPr>
        <w:t>γ</w:t>
      </w:r>
      <w:r w:rsidR="00C36FAC" w:rsidRPr="003D70A6">
        <w:rPr>
          <w:rFonts w:ascii="Times New Roman" w:hAnsi="Times New Roman" w:cs="Times New Roman"/>
          <w:sz w:val="24"/>
          <w:szCs w:val="24"/>
          <w:lang w:val="en-US"/>
        </w:rPr>
        <w:t>·</w:t>
      </w:r>
      <w:r w:rsidR="00C36FAC" w:rsidRPr="00807D24">
        <w:rPr>
          <w:rFonts w:ascii="Times New Roman" w:hAnsi="Times New Roman" w:cs="Times New Roman"/>
          <w:sz w:val="24"/>
          <w:szCs w:val="24"/>
        </w:rPr>
        <w:t>Δ</w:t>
      </w:r>
      <w:r w:rsidR="00C36FAC" w:rsidRPr="003D70A6">
        <w:rPr>
          <w:rFonts w:ascii="Times New Roman" w:hAnsi="Times New Roman" w:cs="Times New Roman"/>
          <w:sz w:val="24"/>
          <w:szCs w:val="24"/>
          <w:lang w:val="en-US"/>
        </w:rPr>
        <w:t>t</w:t>
      </w:r>
      <w:r w:rsidR="00C36FAC" w:rsidRPr="003D70A6">
        <w:rPr>
          <w:rFonts w:ascii="Times New Roman" w:hAnsi="Times New Roman" w:cs="Times New Roman"/>
          <w:sz w:val="24"/>
          <w:szCs w:val="24"/>
          <w:vertAlign w:val="subscript"/>
          <w:lang w:val="en-US"/>
        </w:rPr>
        <w:t>0</w:t>
      </w:r>
      <w:r w:rsidR="00C36FAC" w:rsidRPr="003D70A6">
        <w:rPr>
          <w:rFonts w:ascii="Times New Roman" w:hAnsi="Times New Roman" w:cs="Times New Roman"/>
          <w:sz w:val="24"/>
          <w:szCs w:val="24"/>
          <w:lang w:val="en-US"/>
        </w:rPr>
        <w:t xml:space="preserve"> , </w:t>
      </w:r>
      <w:r w:rsidRPr="00E93C1E">
        <w:rPr>
          <w:rFonts w:ascii="Times New Roman" w:hAnsi="Times New Roman" w:cs="Times New Roman"/>
          <w:sz w:val="24"/>
          <w:szCs w:val="24"/>
          <w:lang w:val="en-US"/>
        </w:rPr>
        <w:t xml:space="preserve">which reflects the phenomenon of "time dilation". The concepts of </w:t>
      </w:r>
      <w:r w:rsidRPr="00C36FAC">
        <w:rPr>
          <w:rFonts w:ascii="Times New Roman" w:hAnsi="Times New Roman" w:cs="Times New Roman"/>
          <w:i/>
          <w:iCs/>
          <w:sz w:val="24"/>
          <w:szCs w:val="24"/>
          <w:lang w:val="en-US"/>
        </w:rPr>
        <w:t>universe of processes</w:t>
      </w:r>
      <w:r w:rsidRPr="00E93C1E">
        <w:rPr>
          <w:rFonts w:ascii="Times New Roman" w:hAnsi="Times New Roman" w:cs="Times New Roman"/>
          <w:sz w:val="24"/>
          <w:szCs w:val="24"/>
          <w:lang w:val="en-US"/>
        </w:rPr>
        <w:t xml:space="preserve">, </w:t>
      </w:r>
      <w:r w:rsidRPr="00C36FAC">
        <w:rPr>
          <w:rFonts w:ascii="Times New Roman" w:hAnsi="Times New Roman" w:cs="Times New Roman"/>
          <w:i/>
          <w:iCs/>
          <w:sz w:val="24"/>
          <w:szCs w:val="24"/>
          <w:lang w:val="en-US"/>
        </w:rPr>
        <w:t>process</w:t>
      </w:r>
      <w:r w:rsidRPr="00E93C1E">
        <w:rPr>
          <w:rFonts w:ascii="Times New Roman" w:hAnsi="Times New Roman" w:cs="Times New Roman"/>
          <w:sz w:val="24"/>
          <w:szCs w:val="24"/>
          <w:lang w:val="en-US"/>
        </w:rPr>
        <w:t xml:space="preserve">, </w:t>
      </w:r>
      <w:r w:rsidRPr="00C36FAC">
        <w:rPr>
          <w:rFonts w:ascii="Times New Roman" w:hAnsi="Times New Roman" w:cs="Times New Roman"/>
          <w:i/>
          <w:iCs/>
          <w:sz w:val="24"/>
          <w:szCs w:val="24"/>
          <w:lang w:val="en-US"/>
        </w:rPr>
        <w:t>clock</w:t>
      </w:r>
      <w:r w:rsidRPr="00E93C1E">
        <w:rPr>
          <w:rFonts w:ascii="Times New Roman" w:hAnsi="Times New Roman" w:cs="Times New Roman"/>
          <w:sz w:val="24"/>
          <w:szCs w:val="24"/>
          <w:lang w:val="en-US"/>
        </w:rPr>
        <w:t xml:space="preserve"> and </w:t>
      </w:r>
      <w:r w:rsidRPr="00C36FAC">
        <w:rPr>
          <w:rFonts w:ascii="Times New Roman" w:hAnsi="Times New Roman" w:cs="Times New Roman"/>
          <w:i/>
          <w:iCs/>
          <w:sz w:val="24"/>
          <w:szCs w:val="24"/>
          <w:lang w:val="en-US"/>
        </w:rPr>
        <w:t>duration</w:t>
      </w:r>
      <w:r w:rsidRPr="00E93C1E">
        <w:rPr>
          <w:rFonts w:ascii="Times New Roman" w:hAnsi="Times New Roman" w:cs="Times New Roman"/>
          <w:sz w:val="24"/>
          <w:szCs w:val="24"/>
          <w:lang w:val="en-US"/>
        </w:rPr>
        <w:t xml:space="preserve"> are defined, </w:t>
      </w:r>
      <w:r w:rsidR="0087609B" w:rsidRPr="00E93C1E">
        <w:rPr>
          <w:rFonts w:ascii="Times New Roman" w:hAnsi="Times New Roman" w:cs="Times New Roman"/>
          <w:sz w:val="24"/>
          <w:szCs w:val="24"/>
          <w:lang w:val="en-US"/>
        </w:rPr>
        <w:t>which give physical meaning to the interpretation</w:t>
      </w:r>
      <w:r w:rsidR="008505FC">
        <w:rPr>
          <w:rFonts w:ascii="Times New Roman" w:hAnsi="Times New Roman" w:cs="Times New Roman"/>
          <w:sz w:val="24"/>
          <w:szCs w:val="24"/>
          <w:lang w:val="en-US"/>
        </w:rPr>
        <w:t>,</w:t>
      </w:r>
      <w:r w:rsidR="0087609B" w:rsidRPr="00E93C1E">
        <w:rPr>
          <w:rFonts w:ascii="Times New Roman" w:hAnsi="Times New Roman" w:cs="Times New Roman"/>
          <w:sz w:val="24"/>
          <w:szCs w:val="24"/>
          <w:lang w:val="en-US"/>
        </w:rPr>
        <w:t xml:space="preserve"> and </w:t>
      </w:r>
      <w:r w:rsidR="008505FC">
        <w:rPr>
          <w:rFonts w:ascii="Times New Roman" w:hAnsi="Times New Roman" w:cs="Times New Roman"/>
          <w:sz w:val="24"/>
          <w:szCs w:val="24"/>
          <w:lang w:val="en-US"/>
        </w:rPr>
        <w:t xml:space="preserve">whose </w:t>
      </w:r>
      <w:r w:rsidR="0087609B" w:rsidRPr="00E93C1E">
        <w:rPr>
          <w:rFonts w:ascii="Times New Roman" w:hAnsi="Times New Roman" w:cs="Times New Roman"/>
          <w:sz w:val="24"/>
          <w:szCs w:val="24"/>
          <w:lang w:val="en-US"/>
        </w:rPr>
        <w:t xml:space="preserve">formal correspondents </w:t>
      </w:r>
      <w:r w:rsidR="00C36FAC">
        <w:rPr>
          <w:rFonts w:ascii="Times New Roman" w:hAnsi="Times New Roman" w:cs="Times New Roman"/>
          <w:sz w:val="24"/>
          <w:szCs w:val="24"/>
          <w:lang w:val="en-US"/>
        </w:rPr>
        <w:t xml:space="preserve">are </w:t>
      </w:r>
      <w:r w:rsidR="0087609B" w:rsidRPr="00E93C1E">
        <w:rPr>
          <w:rFonts w:ascii="Times New Roman" w:hAnsi="Times New Roman" w:cs="Times New Roman"/>
          <w:sz w:val="24"/>
          <w:szCs w:val="24"/>
          <w:lang w:val="en-US"/>
        </w:rPr>
        <w:t xml:space="preserve">spacetime, </w:t>
      </w:r>
      <w:r w:rsidR="00C36FAC">
        <w:rPr>
          <w:rFonts w:ascii="Times New Roman" w:hAnsi="Times New Roman" w:cs="Times New Roman"/>
          <w:sz w:val="24"/>
          <w:szCs w:val="24"/>
          <w:lang w:val="en-US"/>
        </w:rPr>
        <w:t>world</w:t>
      </w:r>
      <w:r w:rsidR="00C36FAC" w:rsidRPr="00E93C1E">
        <w:rPr>
          <w:rFonts w:ascii="Times New Roman" w:hAnsi="Times New Roman" w:cs="Times New Roman"/>
          <w:sz w:val="24"/>
          <w:szCs w:val="24"/>
          <w:lang w:val="en-US"/>
        </w:rPr>
        <w:t xml:space="preserve"> lines</w:t>
      </w:r>
      <w:r w:rsidR="00C36FAC" w:rsidRPr="00E93C1E">
        <w:rPr>
          <w:rFonts w:ascii="Times New Roman" w:hAnsi="Times New Roman" w:cs="Times New Roman"/>
          <w:sz w:val="24"/>
          <w:szCs w:val="24"/>
          <w:lang w:val="en-US"/>
        </w:rPr>
        <w:t xml:space="preserve"> </w:t>
      </w:r>
      <w:r w:rsidR="0087609B" w:rsidRPr="00E93C1E">
        <w:rPr>
          <w:rFonts w:ascii="Times New Roman" w:hAnsi="Times New Roman" w:cs="Times New Roman"/>
          <w:sz w:val="24"/>
          <w:szCs w:val="24"/>
          <w:lang w:val="en-US"/>
        </w:rPr>
        <w:t>and proper time.</w:t>
      </w:r>
    </w:p>
    <w:p w14:paraId="2F78577E" w14:textId="65782D05" w:rsidR="00A61A49" w:rsidRDefault="00A61A49" w:rsidP="00A61A49">
      <w:pPr>
        <w:jc w:val="both"/>
        <w:rPr>
          <w:rFonts w:ascii="Times New Roman" w:hAnsi="Times New Roman" w:cs="Times New Roman"/>
          <w:sz w:val="24"/>
          <w:szCs w:val="24"/>
          <w:lang w:val="en-US"/>
        </w:rPr>
      </w:pPr>
    </w:p>
    <w:p w14:paraId="37FBAB1E" w14:textId="24C9AFFC" w:rsidR="0095483B" w:rsidRDefault="0095483B" w:rsidP="00A61A49">
      <w:pPr>
        <w:jc w:val="both"/>
        <w:rPr>
          <w:rFonts w:ascii="Times New Roman" w:hAnsi="Times New Roman" w:cs="Times New Roman"/>
          <w:sz w:val="24"/>
          <w:szCs w:val="24"/>
          <w:lang w:val="en-US"/>
        </w:rPr>
      </w:pPr>
    </w:p>
    <w:p w14:paraId="687112B6" w14:textId="77777777" w:rsidR="00B91ED5" w:rsidRDefault="00B91ED5" w:rsidP="00A61A49">
      <w:pPr>
        <w:jc w:val="both"/>
        <w:rPr>
          <w:rFonts w:ascii="Times New Roman" w:hAnsi="Times New Roman" w:cs="Times New Roman"/>
          <w:sz w:val="24"/>
          <w:szCs w:val="24"/>
          <w:lang w:val="en-US"/>
        </w:rPr>
      </w:pPr>
    </w:p>
    <w:p w14:paraId="0579C439" w14:textId="144EC084" w:rsidR="00596A31" w:rsidRPr="00E93C1E" w:rsidRDefault="008906CD" w:rsidP="00ED1362">
      <w:pPr>
        <w:spacing w:line="480" w:lineRule="auto"/>
        <w:jc w:val="both"/>
        <w:rPr>
          <w:rFonts w:ascii="Times New Roman" w:hAnsi="Times New Roman" w:cs="Times New Roman"/>
          <w:b/>
          <w:bCs/>
          <w:sz w:val="24"/>
          <w:szCs w:val="24"/>
        </w:rPr>
      </w:pPr>
      <w:r w:rsidRPr="00E93C1E">
        <w:rPr>
          <w:rFonts w:ascii="Times New Roman" w:hAnsi="Times New Roman" w:cs="Times New Roman"/>
          <w:b/>
          <w:bCs/>
          <w:sz w:val="24"/>
          <w:szCs w:val="24"/>
        </w:rPr>
        <w:t>1</w:t>
      </w:r>
      <w:r w:rsidR="00596A31" w:rsidRPr="00E93C1E">
        <w:rPr>
          <w:rFonts w:ascii="Times New Roman" w:hAnsi="Times New Roman" w:cs="Times New Roman"/>
          <w:b/>
          <w:bCs/>
          <w:sz w:val="24"/>
          <w:szCs w:val="24"/>
        </w:rPr>
        <w:t xml:space="preserve">    La “dilatación temporal”</w:t>
      </w:r>
    </w:p>
    <w:p w14:paraId="2B6965E5" w14:textId="324F21FB" w:rsidR="00596A31" w:rsidRPr="00D17C52" w:rsidRDefault="00DB6523" w:rsidP="00ED13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 la </w:t>
      </w:r>
      <w:r w:rsidR="00F9304E">
        <w:rPr>
          <w:rFonts w:ascii="Times New Roman" w:hAnsi="Times New Roman" w:cs="Times New Roman"/>
          <w:sz w:val="24"/>
          <w:szCs w:val="24"/>
        </w:rPr>
        <w:t xml:space="preserve">Teoría de la </w:t>
      </w:r>
      <w:r>
        <w:rPr>
          <w:rFonts w:ascii="Times New Roman" w:hAnsi="Times New Roman" w:cs="Times New Roman"/>
          <w:sz w:val="24"/>
          <w:szCs w:val="24"/>
        </w:rPr>
        <w:t>Relatividad Especial (TRE), p</w:t>
      </w:r>
      <w:r w:rsidR="006F47A2">
        <w:rPr>
          <w:rFonts w:ascii="Times New Roman" w:hAnsi="Times New Roman" w:cs="Times New Roman"/>
          <w:sz w:val="24"/>
          <w:szCs w:val="24"/>
        </w:rPr>
        <w:t xml:space="preserve">ara </w:t>
      </w:r>
      <w:r w:rsidR="00FA3FF5">
        <w:rPr>
          <w:rFonts w:ascii="Times New Roman" w:hAnsi="Times New Roman" w:cs="Times New Roman"/>
          <w:sz w:val="24"/>
          <w:szCs w:val="24"/>
        </w:rPr>
        <w:t>d</w:t>
      </w:r>
      <w:r w:rsidR="00FA3FF5" w:rsidRPr="00D17C52">
        <w:rPr>
          <w:rFonts w:ascii="Times New Roman" w:hAnsi="Times New Roman" w:cs="Times New Roman"/>
          <w:sz w:val="24"/>
          <w:szCs w:val="24"/>
        </w:rPr>
        <w:t>os S</w:t>
      </w:r>
      <w:r w:rsidR="00071E53">
        <w:rPr>
          <w:rFonts w:ascii="Times New Roman" w:hAnsi="Times New Roman" w:cs="Times New Roman"/>
          <w:sz w:val="24"/>
          <w:szCs w:val="24"/>
        </w:rPr>
        <w:t>istemas de Referencia (S</w:t>
      </w:r>
      <w:r w:rsidR="00FA3FF5" w:rsidRPr="00D17C52">
        <w:rPr>
          <w:rFonts w:ascii="Times New Roman" w:hAnsi="Times New Roman" w:cs="Times New Roman"/>
          <w:sz w:val="24"/>
          <w:szCs w:val="24"/>
        </w:rPr>
        <w:t>R</w:t>
      </w:r>
      <w:r w:rsidR="00071E53">
        <w:rPr>
          <w:rFonts w:ascii="Times New Roman" w:hAnsi="Times New Roman" w:cs="Times New Roman"/>
          <w:sz w:val="24"/>
          <w:szCs w:val="24"/>
        </w:rPr>
        <w:t>)</w:t>
      </w:r>
      <w:r w:rsidR="00FA3FF5" w:rsidRPr="00D17C52">
        <w:rPr>
          <w:rFonts w:ascii="Times New Roman" w:hAnsi="Times New Roman" w:cs="Times New Roman"/>
          <w:sz w:val="24"/>
          <w:szCs w:val="24"/>
        </w:rPr>
        <w:t xml:space="preserve"> en movimiento relativo </w:t>
      </w:r>
      <w:r w:rsidR="00FA3FF5">
        <w:rPr>
          <w:rFonts w:ascii="Times New Roman" w:hAnsi="Times New Roman" w:cs="Times New Roman"/>
          <w:sz w:val="24"/>
          <w:szCs w:val="24"/>
        </w:rPr>
        <w:t>con</w:t>
      </w:r>
      <w:r w:rsidR="00FA3FF5" w:rsidRPr="00D17C52">
        <w:rPr>
          <w:rFonts w:ascii="Times New Roman" w:hAnsi="Times New Roman" w:cs="Times New Roman"/>
          <w:sz w:val="24"/>
          <w:szCs w:val="24"/>
        </w:rPr>
        <w:t xml:space="preserve"> velocidad v constante</w:t>
      </w:r>
      <w:r w:rsidR="006F47A2">
        <w:rPr>
          <w:rFonts w:ascii="Times New Roman" w:hAnsi="Times New Roman" w:cs="Times New Roman"/>
          <w:sz w:val="24"/>
          <w:szCs w:val="24"/>
        </w:rPr>
        <w:t xml:space="preserve">, </w:t>
      </w:r>
      <w:r w:rsidR="00FA3FF5">
        <w:rPr>
          <w:rFonts w:ascii="Times New Roman" w:hAnsi="Times New Roman" w:cs="Times New Roman"/>
          <w:sz w:val="24"/>
          <w:szCs w:val="24"/>
        </w:rPr>
        <w:t xml:space="preserve">y </w:t>
      </w:r>
      <w:r w:rsidR="006F47A2">
        <w:rPr>
          <w:rFonts w:ascii="Times New Roman" w:hAnsi="Times New Roman" w:cs="Times New Roman"/>
          <w:sz w:val="24"/>
          <w:szCs w:val="24"/>
        </w:rPr>
        <w:t xml:space="preserve">para dos </w:t>
      </w:r>
      <w:r w:rsidR="00FA3FF5">
        <w:rPr>
          <w:rFonts w:ascii="Times New Roman" w:hAnsi="Times New Roman" w:cs="Times New Roman"/>
          <w:sz w:val="24"/>
          <w:szCs w:val="24"/>
        </w:rPr>
        <w:t>sucesos en reposo en uno de ellos, l</w:t>
      </w:r>
      <w:r w:rsidR="00D76442">
        <w:rPr>
          <w:rFonts w:ascii="Times New Roman" w:hAnsi="Times New Roman" w:cs="Times New Roman"/>
          <w:sz w:val="24"/>
          <w:szCs w:val="24"/>
        </w:rPr>
        <w:t xml:space="preserve">a </w:t>
      </w:r>
      <w:r w:rsidR="00596A31" w:rsidRPr="00D17C52">
        <w:rPr>
          <w:rFonts w:ascii="Times New Roman" w:hAnsi="Times New Roman" w:cs="Times New Roman"/>
          <w:sz w:val="24"/>
          <w:szCs w:val="24"/>
        </w:rPr>
        <w:t xml:space="preserve">transformación </w:t>
      </w:r>
      <w:r w:rsidR="00FA3FF5">
        <w:rPr>
          <w:rFonts w:ascii="Times New Roman" w:hAnsi="Times New Roman" w:cs="Times New Roman"/>
          <w:sz w:val="24"/>
          <w:szCs w:val="24"/>
        </w:rPr>
        <w:t xml:space="preserve">de </w:t>
      </w:r>
      <w:r w:rsidR="00596A31" w:rsidRPr="00D17C52">
        <w:rPr>
          <w:rFonts w:ascii="Times New Roman" w:hAnsi="Times New Roman" w:cs="Times New Roman"/>
          <w:sz w:val="24"/>
          <w:szCs w:val="24"/>
        </w:rPr>
        <w:t xml:space="preserve">Lorentz </w:t>
      </w:r>
      <w:r w:rsidR="00FA3FF5">
        <w:rPr>
          <w:rFonts w:ascii="Times New Roman" w:hAnsi="Times New Roman" w:cs="Times New Roman"/>
          <w:sz w:val="24"/>
          <w:szCs w:val="24"/>
        </w:rPr>
        <w:t xml:space="preserve">de </w:t>
      </w:r>
      <w:r>
        <w:rPr>
          <w:rFonts w:ascii="Times New Roman" w:hAnsi="Times New Roman" w:cs="Times New Roman"/>
          <w:sz w:val="24"/>
          <w:szCs w:val="24"/>
        </w:rPr>
        <w:t xml:space="preserve">la </w:t>
      </w:r>
      <w:r w:rsidR="00D76442">
        <w:rPr>
          <w:rFonts w:ascii="Times New Roman" w:hAnsi="Times New Roman" w:cs="Times New Roman"/>
          <w:sz w:val="24"/>
          <w:szCs w:val="24"/>
        </w:rPr>
        <w:t>coordenada temporal</w:t>
      </w:r>
      <w:r w:rsidR="00FA3FF5">
        <w:rPr>
          <w:rFonts w:ascii="Times New Roman" w:hAnsi="Times New Roman" w:cs="Times New Roman"/>
          <w:sz w:val="24"/>
          <w:szCs w:val="24"/>
        </w:rPr>
        <w:t xml:space="preserve"> </w:t>
      </w:r>
      <w:r w:rsidR="00EF590B">
        <w:rPr>
          <w:rFonts w:ascii="Times New Roman" w:hAnsi="Times New Roman" w:cs="Times New Roman"/>
          <w:sz w:val="24"/>
          <w:szCs w:val="24"/>
        </w:rPr>
        <w:t>se reduce a la relación</w:t>
      </w:r>
    </w:p>
    <w:p w14:paraId="204B80A8" w14:textId="0A83FC32" w:rsidR="00EF590B" w:rsidRDefault="00EF590B" w:rsidP="00ED136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96A31" w:rsidRPr="00D17C52">
        <w:rPr>
          <w:rFonts w:ascii="Times New Roman" w:hAnsi="Times New Roman" w:cs="Times New Roman"/>
          <w:sz w:val="24"/>
          <w:szCs w:val="24"/>
        </w:rPr>
        <w:t>Δt</w:t>
      </w:r>
      <w:proofErr w:type="spellEnd"/>
      <w:r w:rsidR="00D76442">
        <w:rPr>
          <w:rFonts w:ascii="Times New Roman" w:hAnsi="Times New Roman" w:cs="Times New Roman"/>
          <w:sz w:val="24"/>
          <w:szCs w:val="24"/>
        </w:rPr>
        <w:t xml:space="preserve"> </w:t>
      </w:r>
      <w:r w:rsidR="00596A31" w:rsidRPr="00D17C52">
        <w:rPr>
          <w:rFonts w:ascii="Times New Roman" w:hAnsi="Times New Roman" w:cs="Times New Roman"/>
          <w:sz w:val="24"/>
          <w:szCs w:val="24"/>
        </w:rPr>
        <w:t>= γ·Δt</w:t>
      </w:r>
      <w:r w:rsidR="00596A31" w:rsidRPr="00D17C52">
        <w:rPr>
          <w:rFonts w:ascii="Times New Roman" w:hAnsi="Times New Roman" w:cs="Times New Roman"/>
          <w:sz w:val="24"/>
          <w:szCs w:val="24"/>
          <w:vertAlign w:val="subscript"/>
        </w:rPr>
        <w:t>0</w:t>
      </w:r>
      <w:r w:rsidR="00596A31" w:rsidRPr="00D17C52">
        <w:rPr>
          <w:rFonts w:ascii="Times New Roman" w:hAnsi="Times New Roman" w:cs="Times New Roman"/>
          <w:sz w:val="24"/>
          <w:szCs w:val="24"/>
        </w:rPr>
        <w:t xml:space="preserve"> </w:t>
      </w:r>
      <w:r>
        <w:rPr>
          <w:rFonts w:ascii="Times New Roman" w:hAnsi="Times New Roman" w:cs="Times New Roman"/>
          <w:sz w:val="24"/>
          <w:szCs w:val="24"/>
        </w:rPr>
        <w:t xml:space="preserve">                                                         (1)</w:t>
      </w:r>
    </w:p>
    <w:p w14:paraId="3BE110B5" w14:textId="6010ABFC" w:rsidR="00596A31" w:rsidRPr="00D17C52" w:rsidRDefault="00EF590B" w:rsidP="00ED13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siendo </w:t>
      </w:r>
      <w:r w:rsidR="00596A31" w:rsidRPr="00D17C52">
        <w:rPr>
          <w:rFonts w:ascii="Times New Roman" w:hAnsi="Times New Roman" w:cs="Times New Roman"/>
          <w:sz w:val="24"/>
          <w:szCs w:val="24"/>
        </w:rPr>
        <w:t xml:space="preserve"> γ = 1/(1 – </w:t>
      </w:r>
      <w:r w:rsidR="00596A31" w:rsidRPr="00D17C52">
        <w:rPr>
          <w:rFonts w:ascii="Times New Roman" w:hAnsi="Times New Roman" w:cs="Times New Roman"/>
          <w:sz w:val="24"/>
          <w:szCs w:val="24"/>
          <w:vertAlign w:val="superscript"/>
        </w:rPr>
        <w:t xml:space="preserve"> </w:t>
      </w:r>
      <w:r w:rsidR="00596A31" w:rsidRPr="00D17C52">
        <w:rPr>
          <w:rFonts w:ascii="Times New Roman" w:hAnsi="Times New Roman" w:cs="Times New Roman"/>
          <w:sz w:val="24"/>
          <w:szCs w:val="24"/>
        </w:rPr>
        <w:t>v</w:t>
      </w:r>
      <w:r w:rsidR="00596A31" w:rsidRPr="00D17C52">
        <w:rPr>
          <w:rFonts w:ascii="Times New Roman" w:hAnsi="Times New Roman" w:cs="Times New Roman"/>
          <w:sz w:val="24"/>
          <w:szCs w:val="24"/>
          <w:vertAlign w:val="superscript"/>
        </w:rPr>
        <w:t xml:space="preserve"> 2</w:t>
      </w:r>
      <w:r w:rsidR="00596A31" w:rsidRPr="00D17C52">
        <w:rPr>
          <w:rFonts w:ascii="Times New Roman" w:hAnsi="Times New Roman" w:cs="Times New Roman"/>
          <w:sz w:val="24"/>
          <w:szCs w:val="24"/>
        </w:rPr>
        <w:t>/c</w:t>
      </w:r>
      <w:r w:rsidR="00596A31" w:rsidRPr="00D17C52">
        <w:rPr>
          <w:rFonts w:ascii="Times New Roman" w:hAnsi="Times New Roman" w:cs="Times New Roman"/>
          <w:sz w:val="24"/>
          <w:szCs w:val="24"/>
          <w:vertAlign w:val="superscript"/>
        </w:rPr>
        <w:t>2</w:t>
      </w:r>
      <w:r w:rsidR="00596A31" w:rsidRPr="00D17C52">
        <w:rPr>
          <w:rFonts w:ascii="Times New Roman" w:hAnsi="Times New Roman" w:cs="Times New Roman"/>
          <w:sz w:val="24"/>
          <w:szCs w:val="24"/>
        </w:rPr>
        <w:t>)</w:t>
      </w:r>
      <w:r w:rsidR="00596A31" w:rsidRPr="00D17C52">
        <w:rPr>
          <w:rFonts w:ascii="Times New Roman" w:hAnsi="Times New Roman" w:cs="Times New Roman"/>
          <w:sz w:val="24"/>
          <w:szCs w:val="24"/>
          <w:vertAlign w:val="superscript"/>
        </w:rPr>
        <w:t>1/2</w:t>
      </w:r>
      <w:r w:rsidR="00156FAC">
        <w:rPr>
          <w:rFonts w:ascii="Times New Roman" w:hAnsi="Times New Roman" w:cs="Times New Roman"/>
          <w:sz w:val="24"/>
          <w:szCs w:val="24"/>
        </w:rPr>
        <w:t xml:space="preserve"> </w:t>
      </w:r>
      <w:r>
        <w:rPr>
          <w:rFonts w:ascii="Times New Roman" w:hAnsi="Times New Roman" w:cs="Times New Roman"/>
          <w:sz w:val="24"/>
          <w:szCs w:val="24"/>
        </w:rPr>
        <w:t>,</w:t>
      </w:r>
      <w:r w:rsidR="00156FAC">
        <w:rPr>
          <w:rFonts w:ascii="Times New Roman" w:hAnsi="Times New Roman" w:cs="Times New Roman"/>
          <w:sz w:val="24"/>
          <w:szCs w:val="24"/>
        </w:rPr>
        <w:t xml:space="preserve"> </w:t>
      </w:r>
      <w:r>
        <w:rPr>
          <w:rFonts w:ascii="Times New Roman" w:hAnsi="Times New Roman" w:cs="Times New Roman"/>
          <w:sz w:val="24"/>
          <w:szCs w:val="24"/>
        </w:rPr>
        <w:t xml:space="preserve"> </w:t>
      </w:r>
      <w:r w:rsidR="00596A31" w:rsidRPr="00D17C52">
        <w:rPr>
          <w:rFonts w:ascii="Times New Roman" w:hAnsi="Times New Roman" w:cs="Times New Roman"/>
          <w:sz w:val="24"/>
          <w:szCs w:val="24"/>
        </w:rPr>
        <w:t xml:space="preserve">y en la que los significados precisos de  </w:t>
      </w:r>
      <w:r w:rsidR="00FA3FF5" w:rsidRPr="00D17C52">
        <w:rPr>
          <w:rFonts w:ascii="Times New Roman" w:hAnsi="Times New Roman" w:cs="Times New Roman"/>
          <w:sz w:val="24"/>
          <w:szCs w:val="24"/>
        </w:rPr>
        <w:t>Δt</w:t>
      </w:r>
      <w:r w:rsidR="00FA3FF5" w:rsidRPr="00D17C52">
        <w:rPr>
          <w:rFonts w:ascii="Times New Roman" w:hAnsi="Times New Roman" w:cs="Times New Roman"/>
          <w:sz w:val="24"/>
          <w:szCs w:val="24"/>
          <w:vertAlign w:val="subscript"/>
        </w:rPr>
        <w:t>0</w:t>
      </w:r>
      <w:r w:rsidR="00596A31" w:rsidRPr="00D17C52">
        <w:rPr>
          <w:rFonts w:ascii="Times New Roman" w:hAnsi="Times New Roman" w:cs="Times New Roman"/>
          <w:sz w:val="24"/>
          <w:szCs w:val="24"/>
        </w:rPr>
        <w:t xml:space="preserve"> </w:t>
      </w:r>
      <w:r w:rsidR="00CA72CA">
        <w:rPr>
          <w:rFonts w:ascii="Times New Roman" w:hAnsi="Times New Roman" w:cs="Times New Roman"/>
          <w:sz w:val="24"/>
          <w:szCs w:val="24"/>
        </w:rPr>
        <w:t xml:space="preserve"> </w:t>
      </w:r>
      <w:r w:rsidR="00596A31" w:rsidRPr="00D17C52">
        <w:rPr>
          <w:rFonts w:ascii="Times New Roman" w:hAnsi="Times New Roman" w:cs="Times New Roman"/>
          <w:sz w:val="24"/>
          <w:szCs w:val="24"/>
        </w:rPr>
        <w:t xml:space="preserve">y  </w:t>
      </w:r>
      <w:proofErr w:type="spellStart"/>
      <w:r w:rsidR="00FA3FF5" w:rsidRPr="00D17C52">
        <w:rPr>
          <w:rFonts w:ascii="Times New Roman" w:hAnsi="Times New Roman" w:cs="Times New Roman"/>
          <w:sz w:val="24"/>
          <w:szCs w:val="24"/>
        </w:rPr>
        <w:t>Δt</w:t>
      </w:r>
      <w:proofErr w:type="spellEnd"/>
      <w:r w:rsidR="00FA3FF5">
        <w:rPr>
          <w:rFonts w:ascii="Times New Roman" w:hAnsi="Times New Roman" w:cs="Times New Roman"/>
          <w:sz w:val="24"/>
          <w:szCs w:val="24"/>
        </w:rPr>
        <w:t xml:space="preserve"> </w:t>
      </w:r>
      <w:r w:rsidR="00596A31" w:rsidRPr="00D17C52">
        <w:rPr>
          <w:rFonts w:ascii="Times New Roman" w:hAnsi="Times New Roman" w:cs="Times New Roman"/>
          <w:sz w:val="24"/>
          <w:szCs w:val="24"/>
        </w:rPr>
        <w:t xml:space="preserve">, </w:t>
      </w:r>
      <w:r w:rsidR="00F9304E">
        <w:rPr>
          <w:rFonts w:ascii="Times New Roman" w:hAnsi="Times New Roman" w:cs="Times New Roman"/>
          <w:sz w:val="24"/>
          <w:szCs w:val="24"/>
        </w:rPr>
        <w:t xml:space="preserve">formulados </w:t>
      </w:r>
      <w:r w:rsidR="00596A31" w:rsidRPr="00D17C52">
        <w:rPr>
          <w:rFonts w:ascii="Times New Roman" w:hAnsi="Times New Roman" w:cs="Times New Roman"/>
          <w:sz w:val="24"/>
          <w:szCs w:val="24"/>
        </w:rPr>
        <w:t>en el lenguaje habitual, son los siguientes:</w:t>
      </w:r>
    </w:p>
    <w:p w14:paraId="444ACD44" w14:textId="4735A9BB" w:rsidR="00596A31" w:rsidRDefault="00596A31" w:rsidP="00ED1362">
      <w:pPr>
        <w:pStyle w:val="Prrafodelista"/>
        <w:numPr>
          <w:ilvl w:val="0"/>
          <w:numId w:val="3"/>
        </w:numPr>
        <w:spacing w:line="480" w:lineRule="auto"/>
        <w:ind w:left="357" w:hanging="357"/>
        <w:jc w:val="both"/>
        <w:rPr>
          <w:rFonts w:ascii="Times New Roman" w:hAnsi="Times New Roman" w:cs="Times New Roman"/>
          <w:sz w:val="24"/>
          <w:szCs w:val="24"/>
        </w:rPr>
      </w:pPr>
      <w:r w:rsidRPr="00EF590B">
        <w:rPr>
          <w:rFonts w:ascii="Times New Roman" w:hAnsi="Times New Roman" w:cs="Times New Roman"/>
          <w:sz w:val="24"/>
          <w:szCs w:val="24"/>
        </w:rPr>
        <w:t>Δt</w:t>
      </w:r>
      <w:r w:rsidRPr="00EF590B">
        <w:rPr>
          <w:rFonts w:ascii="Times New Roman" w:hAnsi="Times New Roman" w:cs="Times New Roman"/>
          <w:sz w:val="24"/>
          <w:szCs w:val="24"/>
          <w:vertAlign w:val="subscript"/>
        </w:rPr>
        <w:t>0</w:t>
      </w:r>
      <w:r w:rsidRPr="00EF590B">
        <w:rPr>
          <w:rFonts w:ascii="Times New Roman" w:hAnsi="Times New Roman" w:cs="Times New Roman"/>
          <w:sz w:val="24"/>
          <w:szCs w:val="24"/>
        </w:rPr>
        <w:t xml:space="preserve"> ≡ intervalo temporal entre </w:t>
      </w:r>
      <w:r w:rsidR="00DB6523">
        <w:rPr>
          <w:rFonts w:ascii="Times New Roman" w:hAnsi="Times New Roman" w:cs="Times New Roman"/>
          <w:sz w:val="24"/>
          <w:szCs w:val="24"/>
        </w:rPr>
        <w:t xml:space="preserve">los </w:t>
      </w:r>
      <w:r w:rsidRPr="00EF590B">
        <w:rPr>
          <w:rFonts w:ascii="Times New Roman" w:hAnsi="Times New Roman" w:cs="Times New Roman"/>
          <w:sz w:val="24"/>
          <w:szCs w:val="24"/>
        </w:rPr>
        <w:t xml:space="preserve">dos sucesos medido por un reloj </w:t>
      </w:r>
      <w:r w:rsidR="00D17C52" w:rsidRPr="00EF590B">
        <w:rPr>
          <w:rFonts w:ascii="Times New Roman" w:hAnsi="Times New Roman" w:cs="Times New Roman"/>
          <w:sz w:val="24"/>
          <w:szCs w:val="24"/>
        </w:rPr>
        <w:t>e</w:t>
      </w:r>
      <w:r w:rsidRPr="00EF590B">
        <w:rPr>
          <w:rFonts w:ascii="Times New Roman" w:hAnsi="Times New Roman" w:cs="Times New Roman"/>
          <w:sz w:val="24"/>
          <w:szCs w:val="24"/>
        </w:rPr>
        <w:t xml:space="preserve">n reposo respecto del objeto al que ambos sucesos se refieren. Es el tiempo propio entre </w:t>
      </w:r>
      <w:r w:rsidR="00DB6523">
        <w:rPr>
          <w:rFonts w:ascii="Times New Roman" w:hAnsi="Times New Roman" w:cs="Times New Roman"/>
          <w:sz w:val="24"/>
          <w:szCs w:val="24"/>
        </w:rPr>
        <w:t xml:space="preserve">los </w:t>
      </w:r>
      <w:r w:rsidRPr="00EF590B">
        <w:rPr>
          <w:rFonts w:ascii="Times New Roman" w:hAnsi="Times New Roman" w:cs="Times New Roman"/>
          <w:sz w:val="24"/>
          <w:szCs w:val="24"/>
        </w:rPr>
        <w:t>dos sucesos</w:t>
      </w:r>
      <w:r w:rsidR="00071E53">
        <w:rPr>
          <w:rFonts w:ascii="Times New Roman" w:hAnsi="Times New Roman" w:cs="Times New Roman"/>
          <w:sz w:val="24"/>
          <w:szCs w:val="24"/>
        </w:rPr>
        <w:t>.</w:t>
      </w:r>
    </w:p>
    <w:p w14:paraId="04B1778F" w14:textId="0F84FC6D" w:rsidR="00596A31" w:rsidRPr="00EF590B" w:rsidRDefault="00596A31" w:rsidP="00ED1362">
      <w:pPr>
        <w:pStyle w:val="Prrafodelista"/>
        <w:numPr>
          <w:ilvl w:val="0"/>
          <w:numId w:val="3"/>
        </w:numPr>
        <w:spacing w:line="480" w:lineRule="auto"/>
        <w:jc w:val="both"/>
        <w:rPr>
          <w:rFonts w:ascii="Times New Roman" w:hAnsi="Times New Roman" w:cs="Times New Roman"/>
          <w:sz w:val="24"/>
          <w:szCs w:val="24"/>
        </w:rPr>
      </w:pPr>
      <w:proofErr w:type="spellStart"/>
      <w:r w:rsidRPr="00EF590B">
        <w:rPr>
          <w:rFonts w:ascii="Times New Roman" w:hAnsi="Times New Roman" w:cs="Times New Roman"/>
          <w:sz w:val="24"/>
          <w:szCs w:val="24"/>
        </w:rPr>
        <w:lastRenderedPageBreak/>
        <w:t>Δt</w:t>
      </w:r>
      <w:proofErr w:type="spellEnd"/>
      <w:r w:rsidRPr="00EF590B">
        <w:rPr>
          <w:rFonts w:ascii="Times New Roman" w:hAnsi="Times New Roman" w:cs="Times New Roman"/>
          <w:sz w:val="24"/>
          <w:szCs w:val="24"/>
        </w:rPr>
        <w:t xml:space="preserve"> ≡ intervalo temporal entre los dos sucesos medido por los relojes (se necesitan dos al menos) del SR </w:t>
      </w:r>
      <w:r w:rsidR="00071E53">
        <w:rPr>
          <w:rFonts w:ascii="Times New Roman" w:hAnsi="Times New Roman" w:cs="Times New Roman"/>
          <w:sz w:val="24"/>
          <w:szCs w:val="24"/>
        </w:rPr>
        <w:t xml:space="preserve">en que </w:t>
      </w:r>
      <w:r w:rsidRPr="00EF590B">
        <w:rPr>
          <w:rFonts w:ascii="Times New Roman" w:hAnsi="Times New Roman" w:cs="Times New Roman"/>
          <w:sz w:val="24"/>
          <w:szCs w:val="24"/>
        </w:rPr>
        <w:t>el objeto al que los dos sucesos se refieren es móvil con velocidad v constante.</w:t>
      </w:r>
    </w:p>
    <w:p w14:paraId="274451DD" w14:textId="49E8DABE" w:rsidR="00596A31" w:rsidRPr="00D17C52" w:rsidRDefault="00DB6523" w:rsidP="00ED1362">
      <w:p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00E551A0">
        <w:rPr>
          <w:rFonts w:ascii="Times New Roman" w:hAnsi="Times New Roman" w:cs="Times New Roman"/>
          <w:sz w:val="24"/>
          <w:szCs w:val="24"/>
        </w:rPr>
        <w:t xml:space="preserve">e abrevia </w:t>
      </w:r>
      <w:r w:rsidR="00596A31" w:rsidRPr="00D17C52">
        <w:rPr>
          <w:rFonts w:ascii="Times New Roman" w:hAnsi="Times New Roman" w:cs="Times New Roman"/>
          <w:sz w:val="24"/>
          <w:szCs w:val="24"/>
        </w:rPr>
        <w:t>todo eso diciendo que  Δt</w:t>
      </w:r>
      <w:r w:rsidR="00596A31" w:rsidRPr="00D17C52">
        <w:rPr>
          <w:rFonts w:ascii="Times New Roman" w:hAnsi="Times New Roman" w:cs="Times New Roman"/>
          <w:sz w:val="24"/>
          <w:szCs w:val="24"/>
          <w:vertAlign w:val="subscript"/>
        </w:rPr>
        <w:t>0</w:t>
      </w:r>
      <w:r w:rsidR="00596A31" w:rsidRPr="00D17C52">
        <w:rPr>
          <w:rFonts w:ascii="Times New Roman" w:hAnsi="Times New Roman" w:cs="Times New Roman"/>
          <w:sz w:val="24"/>
          <w:szCs w:val="24"/>
        </w:rPr>
        <w:t xml:space="preserve">  es el intervalo temporal en el SR móvil y que  </w:t>
      </w:r>
      <w:proofErr w:type="spellStart"/>
      <w:r w:rsidR="00596A31" w:rsidRPr="00D17C52">
        <w:rPr>
          <w:rFonts w:ascii="Times New Roman" w:hAnsi="Times New Roman" w:cs="Times New Roman"/>
          <w:sz w:val="24"/>
          <w:szCs w:val="24"/>
        </w:rPr>
        <w:t>Δt</w:t>
      </w:r>
      <w:proofErr w:type="spellEnd"/>
      <w:r w:rsidR="00596A31" w:rsidRPr="00D17C52">
        <w:rPr>
          <w:rFonts w:ascii="Times New Roman" w:hAnsi="Times New Roman" w:cs="Times New Roman"/>
          <w:sz w:val="24"/>
          <w:szCs w:val="24"/>
        </w:rPr>
        <w:t xml:space="preserve">  es el intervalo temporal en el SR en reposo. Como </w:t>
      </w:r>
      <w:r w:rsidR="00B84981">
        <w:rPr>
          <w:rFonts w:ascii="Times New Roman" w:hAnsi="Times New Roman" w:cs="Times New Roman"/>
          <w:sz w:val="24"/>
          <w:szCs w:val="24"/>
        </w:rPr>
        <w:t>siempre es v</w:t>
      </w:r>
      <w:r w:rsidR="00B84981">
        <w:rPr>
          <w:rFonts w:ascii="Liberation Serif" w:hAnsi="Liberation Serif" w:cs="Liberation Serif"/>
          <w:sz w:val="24"/>
          <w:szCs w:val="24"/>
        </w:rPr>
        <w:t>&lt;</w:t>
      </w:r>
      <w:r w:rsidR="00B84981">
        <w:rPr>
          <w:rFonts w:ascii="Times New Roman" w:hAnsi="Times New Roman" w:cs="Times New Roman"/>
          <w:sz w:val="24"/>
          <w:szCs w:val="24"/>
        </w:rPr>
        <w:t>c</w:t>
      </w:r>
      <w:r w:rsidR="008034C1">
        <w:rPr>
          <w:rFonts w:ascii="Times New Roman" w:hAnsi="Times New Roman" w:cs="Times New Roman"/>
          <w:sz w:val="24"/>
          <w:szCs w:val="24"/>
        </w:rPr>
        <w:t xml:space="preserve">, </w:t>
      </w:r>
      <w:r w:rsidR="00EF590B">
        <w:rPr>
          <w:rFonts w:ascii="Times New Roman" w:hAnsi="Times New Roman" w:cs="Times New Roman"/>
          <w:sz w:val="24"/>
          <w:szCs w:val="24"/>
        </w:rPr>
        <w:t xml:space="preserve">resulta </w:t>
      </w:r>
      <w:r w:rsidR="00596A31" w:rsidRPr="00D17C52">
        <w:rPr>
          <w:rFonts w:ascii="Times New Roman" w:hAnsi="Times New Roman" w:cs="Times New Roman"/>
          <w:sz w:val="24"/>
          <w:szCs w:val="24"/>
        </w:rPr>
        <w:t xml:space="preserve">siempre </w:t>
      </w:r>
      <w:r w:rsidR="00EF590B">
        <w:rPr>
          <w:rFonts w:ascii="Times New Roman" w:hAnsi="Times New Roman" w:cs="Times New Roman"/>
          <w:sz w:val="24"/>
          <w:szCs w:val="24"/>
        </w:rPr>
        <w:t xml:space="preserve">que </w:t>
      </w:r>
      <w:r w:rsidR="00596A31" w:rsidRPr="00D17C52">
        <w:rPr>
          <w:rFonts w:ascii="Times New Roman" w:hAnsi="Times New Roman" w:cs="Times New Roman"/>
          <w:sz w:val="24"/>
          <w:szCs w:val="24"/>
        </w:rPr>
        <w:t xml:space="preserve"> </w:t>
      </w:r>
      <w:proofErr w:type="spellStart"/>
      <w:r w:rsidR="00596A31" w:rsidRPr="00D17C52">
        <w:rPr>
          <w:rFonts w:ascii="Times New Roman" w:hAnsi="Times New Roman" w:cs="Times New Roman"/>
          <w:sz w:val="24"/>
          <w:szCs w:val="24"/>
        </w:rPr>
        <w:t>Δt</w:t>
      </w:r>
      <w:proofErr w:type="spellEnd"/>
      <w:r w:rsidR="00596A31" w:rsidRPr="00D17C52">
        <w:rPr>
          <w:rFonts w:ascii="Times New Roman" w:hAnsi="Times New Roman" w:cs="Times New Roman"/>
          <w:sz w:val="24"/>
          <w:szCs w:val="24"/>
        </w:rPr>
        <w:t xml:space="preserve"> &gt; Δt</w:t>
      </w:r>
      <w:r w:rsidR="00596A31" w:rsidRPr="00D17C52">
        <w:rPr>
          <w:rFonts w:ascii="Times New Roman" w:hAnsi="Times New Roman" w:cs="Times New Roman"/>
          <w:sz w:val="24"/>
          <w:szCs w:val="24"/>
          <w:vertAlign w:val="subscript"/>
        </w:rPr>
        <w:t>0</w:t>
      </w:r>
      <w:r w:rsidR="00596A31" w:rsidRPr="00D17C52">
        <w:rPr>
          <w:rFonts w:ascii="Times New Roman" w:hAnsi="Times New Roman" w:cs="Times New Roman"/>
          <w:sz w:val="24"/>
          <w:szCs w:val="24"/>
        </w:rPr>
        <w:t xml:space="preserve"> </w:t>
      </w:r>
      <w:r w:rsidR="00EF590B">
        <w:rPr>
          <w:rFonts w:ascii="Times New Roman" w:hAnsi="Times New Roman" w:cs="Times New Roman"/>
          <w:sz w:val="24"/>
          <w:szCs w:val="24"/>
        </w:rPr>
        <w:t>.</w:t>
      </w:r>
      <w:r w:rsidR="00596A31" w:rsidRPr="00D17C52">
        <w:rPr>
          <w:rFonts w:ascii="Times New Roman" w:hAnsi="Times New Roman" w:cs="Times New Roman"/>
          <w:sz w:val="24"/>
          <w:szCs w:val="24"/>
        </w:rPr>
        <w:t xml:space="preserve"> </w:t>
      </w:r>
      <w:r w:rsidR="00EF590B">
        <w:rPr>
          <w:rFonts w:ascii="Times New Roman" w:hAnsi="Times New Roman" w:cs="Times New Roman"/>
          <w:sz w:val="24"/>
          <w:szCs w:val="24"/>
        </w:rPr>
        <w:t xml:space="preserve">En consecuencia, </w:t>
      </w:r>
      <w:r w:rsidR="00D17C52">
        <w:rPr>
          <w:rFonts w:ascii="Times New Roman" w:hAnsi="Times New Roman" w:cs="Times New Roman"/>
          <w:sz w:val="24"/>
          <w:szCs w:val="24"/>
        </w:rPr>
        <w:t xml:space="preserve">suele concluirse </w:t>
      </w:r>
      <w:r w:rsidR="00E551A0">
        <w:rPr>
          <w:rFonts w:ascii="Times New Roman" w:hAnsi="Times New Roman" w:cs="Times New Roman"/>
          <w:sz w:val="24"/>
          <w:szCs w:val="24"/>
        </w:rPr>
        <w:t xml:space="preserve">que </w:t>
      </w:r>
      <w:r w:rsidR="00596A31" w:rsidRPr="00D17C52">
        <w:rPr>
          <w:rFonts w:ascii="Times New Roman" w:hAnsi="Times New Roman" w:cs="Times New Roman"/>
          <w:sz w:val="24"/>
          <w:szCs w:val="24"/>
        </w:rPr>
        <w:t xml:space="preserve">“los relojes en movimiento atrasan”, o </w:t>
      </w:r>
      <w:r w:rsidR="009A0FDA">
        <w:rPr>
          <w:rFonts w:ascii="Times New Roman" w:hAnsi="Times New Roman" w:cs="Times New Roman"/>
          <w:sz w:val="24"/>
          <w:szCs w:val="24"/>
        </w:rPr>
        <w:t>que “</w:t>
      </w:r>
      <w:r w:rsidR="00596A31" w:rsidRPr="00D17C52">
        <w:rPr>
          <w:rFonts w:ascii="Times New Roman" w:hAnsi="Times New Roman" w:cs="Times New Roman"/>
          <w:sz w:val="24"/>
          <w:szCs w:val="24"/>
        </w:rPr>
        <w:t>el tiempo transcurre más lentamente en el SR móvil que en el SR en reposo”.</w:t>
      </w:r>
    </w:p>
    <w:p w14:paraId="1AC670E6" w14:textId="35D46DEB" w:rsidR="00EE211B" w:rsidRDefault="00CF0EBE" w:rsidP="00ED136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Es fácil </w:t>
      </w:r>
      <w:r w:rsidR="00E551A0">
        <w:rPr>
          <w:rFonts w:ascii="Times New Roman" w:hAnsi="Times New Roman" w:cs="Times New Roman"/>
          <w:sz w:val="24"/>
          <w:szCs w:val="24"/>
        </w:rPr>
        <w:t xml:space="preserve">que los no </w:t>
      </w:r>
      <w:r w:rsidR="000D5CFB">
        <w:rPr>
          <w:rFonts w:ascii="Times New Roman" w:hAnsi="Times New Roman" w:cs="Times New Roman"/>
          <w:sz w:val="24"/>
          <w:szCs w:val="24"/>
        </w:rPr>
        <w:t xml:space="preserve">especialistas </w:t>
      </w:r>
      <w:r w:rsidR="00E551A0">
        <w:rPr>
          <w:rFonts w:ascii="Times New Roman" w:hAnsi="Times New Roman" w:cs="Times New Roman"/>
          <w:sz w:val="24"/>
          <w:szCs w:val="24"/>
        </w:rPr>
        <w:t xml:space="preserve">malinterpreten esas frases, </w:t>
      </w:r>
      <w:r w:rsidR="00D4023C">
        <w:rPr>
          <w:rFonts w:ascii="Times New Roman" w:hAnsi="Times New Roman" w:cs="Times New Roman"/>
          <w:sz w:val="24"/>
          <w:szCs w:val="24"/>
        </w:rPr>
        <w:t xml:space="preserve">precisamente porque </w:t>
      </w:r>
      <w:r w:rsidR="0095483B">
        <w:rPr>
          <w:rFonts w:ascii="Times New Roman" w:hAnsi="Times New Roman" w:cs="Times New Roman"/>
          <w:sz w:val="24"/>
          <w:szCs w:val="24"/>
        </w:rPr>
        <w:t>intent</w:t>
      </w:r>
      <w:r w:rsidR="00DB6523">
        <w:rPr>
          <w:rFonts w:ascii="Times New Roman" w:hAnsi="Times New Roman" w:cs="Times New Roman"/>
          <w:sz w:val="24"/>
          <w:szCs w:val="24"/>
        </w:rPr>
        <w:t xml:space="preserve">an </w:t>
      </w:r>
      <w:r w:rsidR="00D4023C">
        <w:rPr>
          <w:rFonts w:ascii="Times New Roman" w:hAnsi="Times New Roman" w:cs="Times New Roman"/>
          <w:sz w:val="24"/>
          <w:szCs w:val="24"/>
        </w:rPr>
        <w:t xml:space="preserve"> la explicación de un fenómeno cuatridimensional </w:t>
      </w:r>
      <w:r w:rsidR="00DB6523">
        <w:rPr>
          <w:rFonts w:ascii="Times New Roman" w:hAnsi="Times New Roman" w:cs="Times New Roman"/>
          <w:sz w:val="24"/>
          <w:szCs w:val="24"/>
        </w:rPr>
        <w:t xml:space="preserve">en el </w:t>
      </w:r>
      <w:r w:rsidR="00D4023C">
        <w:rPr>
          <w:rFonts w:ascii="Times New Roman" w:hAnsi="Times New Roman" w:cs="Times New Roman"/>
          <w:sz w:val="24"/>
          <w:szCs w:val="24"/>
        </w:rPr>
        <w:t>len</w:t>
      </w:r>
      <w:r w:rsidR="00F94064">
        <w:rPr>
          <w:rFonts w:ascii="Times New Roman" w:hAnsi="Times New Roman" w:cs="Times New Roman"/>
          <w:sz w:val="24"/>
          <w:szCs w:val="24"/>
        </w:rPr>
        <w:t>g</w:t>
      </w:r>
      <w:r w:rsidR="00D4023C">
        <w:rPr>
          <w:rFonts w:ascii="Times New Roman" w:hAnsi="Times New Roman" w:cs="Times New Roman"/>
          <w:sz w:val="24"/>
          <w:szCs w:val="24"/>
        </w:rPr>
        <w:t xml:space="preserve">uaje común, que separa espacio y tiempo por razones originarias. </w:t>
      </w:r>
      <w:r w:rsidR="00DB6523">
        <w:rPr>
          <w:rFonts w:ascii="Times New Roman" w:hAnsi="Times New Roman" w:cs="Times New Roman"/>
          <w:sz w:val="24"/>
          <w:szCs w:val="24"/>
        </w:rPr>
        <w:t>S</w:t>
      </w:r>
      <w:r w:rsidR="0054198A" w:rsidRPr="00D17C52">
        <w:rPr>
          <w:rFonts w:ascii="Times New Roman" w:hAnsi="Times New Roman" w:cs="Times New Roman"/>
          <w:sz w:val="24"/>
          <w:szCs w:val="24"/>
        </w:rPr>
        <w:t>e pr</w:t>
      </w:r>
      <w:r w:rsidR="00304EB4">
        <w:rPr>
          <w:rFonts w:ascii="Times New Roman" w:hAnsi="Times New Roman" w:cs="Times New Roman"/>
          <w:sz w:val="24"/>
          <w:szCs w:val="24"/>
        </w:rPr>
        <w:t xml:space="preserve">esenta </w:t>
      </w:r>
      <w:r w:rsidR="0054198A">
        <w:rPr>
          <w:rFonts w:ascii="Times New Roman" w:hAnsi="Times New Roman" w:cs="Times New Roman"/>
          <w:sz w:val="24"/>
          <w:szCs w:val="24"/>
        </w:rPr>
        <w:t xml:space="preserve">a continuación un lenguaje </w:t>
      </w:r>
      <w:r w:rsidR="00B91ED5">
        <w:rPr>
          <w:rFonts w:ascii="Times New Roman" w:hAnsi="Times New Roman" w:cs="Times New Roman"/>
          <w:sz w:val="24"/>
          <w:szCs w:val="24"/>
        </w:rPr>
        <w:t xml:space="preserve">en el que se puede construir </w:t>
      </w:r>
      <w:r w:rsidR="0054198A" w:rsidRPr="00D17C52">
        <w:rPr>
          <w:rFonts w:ascii="Times New Roman" w:hAnsi="Times New Roman" w:cs="Times New Roman"/>
          <w:sz w:val="24"/>
          <w:szCs w:val="24"/>
        </w:rPr>
        <w:t xml:space="preserve">una interpretación cuatridimensional de la relación </w:t>
      </w:r>
      <w:r w:rsidR="00B91ED5">
        <w:rPr>
          <w:rFonts w:ascii="Times New Roman" w:hAnsi="Times New Roman" w:cs="Times New Roman"/>
          <w:sz w:val="24"/>
          <w:szCs w:val="24"/>
        </w:rPr>
        <w:t xml:space="preserve">(1) </w:t>
      </w:r>
      <w:r w:rsidR="00C41193">
        <w:rPr>
          <w:rFonts w:ascii="Times New Roman" w:hAnsi="Times New Roman" w:cs="Times New Roman"/>
          <w:sz w:val="24"/>
          <w:szCs w:val="24"/>
        </w:rPr>
        <w:t>ac</w:t>
      </w:r>
      <w:r w:rsidR="00D4023C">
        <w:rPr>
          <w:rFonts w:ascii="Times New Roman" w:hAnsi="Times New Roman" w:cs="Times New Roman"/>
          <w:sz w:val="24"/>
          <w:szCs w:val="24"/>
        </w:rPr>
        <w:t>cesible a los no especialistas</w:t>
      </w:r>
      <w:r w:rsidR="00EE211B">
        <w:rPr>
          <w:rFonts w:ascii="Times New Roman" w:hAnsi="Times New Roman" w:cs="Times New Roman"/>
          <w:sz w:val="24"/>
          <w:szCs w:val="24"/>
        </w:rPr>
        <w:t xml:space="preserve"> </w:t>
      </w:r>
      <w:r w:rsidR="00DB6523">
        <w:rPr>
          <w:rFonts w:ascii="Times New Roman" w:hAnsi="Times New Roman" w:cs="Times New Roman"/>
          <w:sz w:val="24"/>
          <w:szCs w:val="24"/>
        </w:rPr>
        <w:t xml:space="preserve">y </w:t>
      </w:r>
      <w:r w:rsidR="00EE211B">
        <w:rPr>
          <w:rFonts w:ascii="Times New Roman" w:hAnsi="Times New Roman" w:cs="Times New Roman"/>
          <w:sz w:val="24"/>
          <w:szCs w:val="24"/>
        </w:rPr>
        <w:t xml:space="preserve">que puede facilitar </w:t>
      </w:r>
      <w:r w:rsidR="00071E53">
        <w:rPr>
          <w:rFonts w:ascii="Times New Roman" w:hAnsi="Times New Roman" w:cs="Times New Roman"/>
          <w:sz w:val="24"/>
          <w:szCs w:val="24"/>
        </w:rPr>
        <w:t xml:space="preserve">la </w:t>
      </w:r>
      <w:r w:rsidR="00EE211B">
        <w:rPr>
          <w:rFonts w:ascii="Times New Roman" w:hAnsi="Times New Roman" w:cs="Times New Roman"/>
          <w:sz w:val="24"/>
          <w:szCs w:val="24"/>
        </w:rPr>
        <w:t>comprensión del fenómeno</w:t>
      </w:r>
      <w:r w:rsidR="00B91ED5">
        <w:rPr>
          <w:rFonts w:ascii="Times New Roman" w:hAnsi="Times New Roman" w:cs="Times New Roman"/>
          <w:sz w:val="24"/>
          <w:szCs w:val="24"/>
        </w:rPr>
        <w:t xml:space="preserve"> implicado</w:t>
      </w:r>
      <w:r w:rsidR="00EE211B">
        <w:rPr>
          <w:rFonts w:ascii="Times New Roman" w:hAnsi="Times New Roman" w:cs="Times New Roman"/>
          <w:sz w:val="24"/>
          <w:szCs w:val="24"/>
        </w:rPr>
        <w:t>.</w:t>
      </w:r>
    </w:p>
    <w:p w14:paraId="0306978E" w14:textId="77777777" w:rsidR="0054198A" w:rsidRDefault="0054198A" w:rsidP="00ED1362">
      <w:pPr>
        <w:spacing w:line="480" w:lineRule="auto"/>
        <w:jc w:val="both"/>
        <w:rPr>
          <w:rFonts w:ascii="Times New Roman" w:hAnsi="Times New Roman" w:cs="Times New Roman"/>
          <w:sz w:val="24"/>
          <w:szCs w:val="24"/>
        </w:rPr>
      </w:pPr>
    </w:p>
    <w:p w14:paraId="392530E0" w14:textId="28928BCF" w:rsidR="00A20621" w:rsidRPr="00F16C50" w:rsidRDefault="000C1342" w:rsidP="00ED136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A20621" w:rsidRPr="00F16C50">
        <w:rPr>
          <w:rFonts w:ascii="Times New Roman" w:hAnsi="Times New Roman" w:cs="Times New Roman"/>
          <w:b/>
          <w:bCs/>
          <w:sz w:val="24"/>
          <w:szCs w:val="24"/>
        </w:rPr>
        <w:t xml:space="preserve">   </w:t>
      </w:r>
      <w:r w:rsidR="00C0689C">
        <w:rPr>
          <w:rFonts w:ascii="Times New Roman" w:hAnsi="Times New Roman" w:cs="Times New Roman"/>
          <w:b/>
          <w:bCs/>
          <w:sz w:val="24"/>
          <w:szCs w:val="24"/>
        </w:rPr>
        <w:t xml:space="preserve"> </w:t>
      </w:r>
      <w:r w:rsidR="00A20621" w:rsidRPr="00F16C50">
        <w:rPr>
          <w:rFonts w:ascii="Times New Roman" w:hAnsi="Times New Roman" w:cs="Times New Roman"/>
          <w:b/>
          <w:bCs/>
          <w:i/>
          <w:iCs/>
          <w:sz w:val="24"/>
          <w:szCs w:val="24"/>
        </w:rPr>
        <w:t>Universo de procesos</w:t>
      </w:r>
      <w:r w:rsidR="00603125" w:rsidRPr="00F16C50">
        <w:rPr>
          <w:rFonts w:ascii="Times New Roman" w:hAnsi="Times New Roman" w:cs="Times New Roman"/>
          <w:b/>
          <w:bCs/>
          <w:sz w:val="24"/>
          <w:szCs w:val="24"/>
        </w:rPr>
        <w:t>: realidad física intrínsecamente cuatridimensional</w:t>
      </w:r>
      <w:r w:rsidR="00CA72CA">
        <w:rPr>
          <w:rFonts w:ascii="Times New Roman" w:hAnsi="Times New Roman" w:cs="Times New Roman"/>
          <w:b/>
          <w:bCs/>
          <w:sz w:val="24"/>
          <w:szCs w:val="24"/>
        </w:rPr>
        <w:t xml:space="preserve"> </w:t>
      </w:r>
    </w:p>
    <w:p w14:paraId="4B7D434F" w14:textId="51AAEA8C" w:rsidR="00EB7E44" w:rsidRPr="00F16C50" w:rsidRDefault="00526403" w:rsidP="00ED1362">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 xml:space="preserve">n  la </w:t>
      </w:r>
      <w:r w:rsidRPr="00F16C50">
        <w:rPr>
          <w:rFonts w:ascii="Times New Roman" w:hAnsi="Times New Roman" w:cs="Times New Roman"/>
          <w:sz w:val="24"/>
          <w:szCs w:val="24"/>
        </w:rPr>
        <w:t>TRE</w:t>
      </w:r>
      <w:r>
        <w:rPr>
          <w:rFonts w:ascii="Times New Roman" w:hAnsi="Times New Roman" w:cs="Times New Roman"/>
          <w:sz w:val="24"/>
          <w:szCs w:val="24"/>
        </w:rPr>
        <w:t>, un</w:t>
      </w:r>
      <w:r w:rsidR="00A20621" w:rsidRPr="00F16C50">
        <w:rPr>
          <w:rFonts w:ascii="Times New Roman" w:hAnsi="Times New Roman" w:cs="Times New Roman"/>
          <w:sz w:val="24"/>
          <w:szCs w:val="24"/>
        </w:rPr>
        <w:t xml:space="preserve"> suceso</w:t>
      </w:r>
      <w:r>
        <w:rPr>
          <w:rFonts w:ascii="Times New Roman" w:hAnsi="Times New Roman" w:cs="Times New Roman"/>
          <w:sz w:val="24"/>
          <w:szCs w:val="24"/>
        </w:rPr>
        <w:t xml:space="preserve"> </w:t>
      </w:r>
      <w:r w:rsidR="00A20621" w:rsidRPr="00F16C50">
        <w:rPr>
          <w:rFonts w:ascii="Times New Roman" w:hAnsi="Times New Roman" w:cs="Times New Roman"/>
          <w:sz w:val="24"/>
          <w:szCs w:val="24"/>
        </w:rPr>
        <w:t>es un hecho físico</w:t>
      </w:r>
      <w:r w:rsidR="00F16C50" w:rsidRPr="00F16C50">
        <w:rPr>
          <w:rFonts w:ascii="Times New Roman" w:hAnsi="Times New Roman" w:cs="Times New Roman"/>
          <w:sz w:val="24"/>
          <w:szCs w:val="24"/>
        </w:rPr>
        <w:t xml:space="preserve">. Se corresponde con </w:t>
      </w:r>
      <w:r w:rsidR="00E92E1F" w:rsidRPr="00F16C50">
        <w:rPr>
          <w:rFonts w:ascii="Times New Roman" w:hAnsi="Times New Roman" w:cs="Times New Roman"/>
          <w:sz w:val="24"/>
          <w:szCs w:val="24"/>
        </w:rPr>
        <w:t xml:space="preserve">un punto del </w:t>
      </w:r>
      <w:proofErr w:type="spellStart"/>
      <w:r w:rsidR="00E92E1F" w:rsidRPr="00F16C50">
        <w:rPr>
          <w:rFonts w:ascii="Times New Roman" w:hAnsi="Times New Roman" w:cs="Times New Roman"/>
          <w:sz w:val="24"/>
          <w:szCs w:val="24"/>
        </w:rPr>
        <w:t>espaciotiempo</w:t>
      </w:r>
      <w:proofErr w:type="spellEnd"/>
      <w:r w:rsidR="00A20621" w:rsidRPr="00F16C50">
        <w:rPr>
          <w:rFonts w:ascii="Times New Roman" w:hAnsi="Times New Roman" w:cs="Times New Roman"/>
          <w:sz w:val="24"/>
          <w:szCs w:val="24"/>
        </w:rPr>
        <w:t xml:space="preserve">. </w:t>
      </w:r>
      <w:r>
        <w:rPr>
          <w:rFonts w:ascii="Times New Roman" w:hAnsi="Times New Roman" w:cs="Times New Roman"/>
          <w:sz w:val="24"/>
          <w:szCs w:val="24"/>
        </w:rPr>
        <w:t xml:space="preserve">Se </w:t>
      </w:r>
      <w:r w:rsidR="004E29C8" w:rsidRPr="00F16C50">
        <w:rPr>
          <w:rFonts w:ascii="Times New Roman" w:hAnsi="Times New Roman" w:cs="Times New Roman"/>
          <w:sz w:val="24"/>
          <w:szCs w:val="24"/>
        </w:rPr>
        <w:t>resalta su carácter cuatridimensional</w:t>
      </w:r>
      <w:r>
        <w:rPr>
          <w:rFonts w:ascii="Times New Roman" w:hAnsi="Times New Roman" w:cs="Times New Roman"/>
          <w:sz w:val="24"/>
          <w:szCs w:val="24"/>
        </w:rPr>
        <w:t xml:space="preserve"> llamando </w:t>
      </w:r>
      <w:proofErr w:type="spellStart"/>
      <w:r w:rsidR="00A20621" w:rsidRPr="00F16C50">
        <w:rPr>
          <w:rFonts w:ascii="Times New Roman" w:hAnsi="Times New Roman" w:cs="Times New Roman"/>
          <w:i/>
          <w:iCs/>
          <w:sz w:val="24"/>
          <w:szCs w:val="24"/>
        </w:rPr>
        <w:t>sitiomomento</w:t>
      </w:r>
      <w:proofErr w:type="spellEnd"/>
      <w:r w:rsidR="00A20621" w:rsidRPr="00F16C50">
        <w:rPr>
          <w:rFonts w:ascii="Times New Roman" w:hAnsi="Times New Roman" w:cs="Times New Roman"/>
          <w:sz w:val="24"/>
          <w:szCs w:val="24"/>
        </w:rPr>
        <w:t xml:space="preserve"> a es</w:t>
      </w:r>
      <w:r w:rsidR="00E92E1F" w:rsidRPr="00F16C50">
        <w:rPr>
          <w:rFonts w:ascii="Times New Roman" w:hAnsi="Times New Roman" w:cs="Times New Roman"/>
          <w:sz w:val="24"/>
          <w:szCs w:val="24"/>
        </w:rPr>
        <w:t>e punto</w:t>
      </w:r>
      <w:r w:rsidR="00A20621" w:rsidRPr="00F16C50">
        <w:rPr>
          <w:rFonts w:ascii="Times New Roman" w:hAnsi="Times New Roman" w:cs="Times New Roman"/>
          <w:sz w:val="24"/>
          <w:szCs w:val="24"/>
        </w:rPr>
        <w:t xml:space="preserve">. </w:t>
      </w:r>
      <w:r>
        <w:rPr>
          <w:rFonts w:ascii="Times New Roman" w:hAnsi="Times New Roman" w:cs="Times New Roman"/>
          <w:sz w:val="24"/>
          <w:szCs w:val="24"/>
        </w:rPr>
        <w:t xml:space="preserve">Un </w:t>
      </w:r>
      <w:r w:rsidR="00E92E1F" w:rsidRPr="00F16C50">
        <w:rPr>
          <w:rFonts w:ascii="Times New Roman" w:hAnsi="Times New Roman" w:cs="Times New Roman"/>
          <w:sz w:val="24"/>
          <w:szCs w:val="24"/>
        </w:rPr>
        <w:t xml:space="preserve">suceso es una realidad física y el </w:t>
      </w:r>
      <w:proofErr w:type="spellStart"/>
      <w:r w:rsidR="00A20621" w:rsidRPr="00F16C50">
        <w:rPr>
          <w:rFonts w:ascii="Times New Roman" w:hAnsi="Times New Roman" w:cs="Times New Roman"/>
          <w:i/>
          <w:iCs/>
          <w:sz w:val="24"/>
          <w:szCs w:val="24"/>
        </w:rPr>
        <w:t>sitiomoment</w:t>
      </w:r>
      <w:r w:rsidR="00E92E1F" w:rsidRPr="00F16C50">
        <w:rPr>
          <w:rFonts w:ascii="Times New Roman" w:hAnsi="Times New Roman" w:cs="Times New Roman"/>
          <w:i/>
          <w:iCs/>
          <w:sz w:val="24"/>
          <w:szCs w:val="24"/>
        </w:rPr>
        <w:t>o</w:t>
      </w:r>
      <w:proofErr w:type="spellEnd"/>
      <w:r w:rsidR="00A20621" w:rsidRPr="00F16C50">
        <w:rPr>
          <w:rFonts w:ascii="Times New Roman" w:hAnsi="Times New Roman" w:cs="Times New Roman"/>
          <w:sz w:val="24"/>
          <w:szCs w:val="24"/>
        </w:rPr>
        <w:t xml:space="preserve"> sería </w:t>
      </w:r>
      <w:r w:rsidR="00E92E1F" w:rsidRPr="00F16C50">
        <w:rPr>
          <w:rFonts w:ascii="Times New Roman" w:hAnsi="Times New Roman" w:cs="Times New Roman"/>
          <w:sz w:val="24"/>
          <w:szCs w:val="24"/>
        </w:rPr>
        <w:t>su correlato formal.</w:t>
      </w:r>
      <w:r w:rsidR="0095483B" w:rsidRPr="0095483B">
        <w:rPr>
          <w:rStyle w:val="Refdenotaalpie"/>
          <w:rFonts w:ascii="Times New Roman" w:hAnsi="Times New Roman" w:cs="Times New Roman"/>
          <w:sz w:val="24"/>
          <w:szCs w:val="24"/>
        </w:rPr>
        <w:t xml:space="preserve"> </w:t>
      </w:r>
      <w:r w:rsidR="0095483B" w:rsidRPr="00CA72CA">
        <w:rPr>
          <w:rStyle w:val="Refdenotaalpie"/>
          <w:rFonts w:ascii="Times New Roman" w:hAnsi="Times New Roman" w:cs="Times New Roman"/>
          <w:sz w:val="24"/>
          <w:szCs w:val="24"/>
        </w:rPr>
        <w:footnoteReference w:id="1"/>
      </w:r>
      <w:r w:rsidR="0095483B" w:rsidRPr="0095483B">
        <w:rPr>
          <w:rStyle w:val="Refdenotaalpie"/>
          <w:rFonts w:ascii="Times New Roman" w:hAnsi="Times New Roman" w:cs="Times New Roman"/>
          <w:sz w:val="24"/>
          <w:szCs w:val="24"/>
        </w:rPr>
        <w:t xml:space="preserve">  </w:t>
      </w:r>
    </w:p>
    <w:p w14:paraId="0BF27E84" w14:textId="77777777" w:rsidR="00F730A2" w:rsidRDefault="00E92E1F" w:rsidP="00ED1362">
      <w:pPr>
        <w:spacing w:line="480" w:lineRule="auto"/>
        <w:jc w:val="both"/>
        <w:rPr>
          <w:rFonts w:ascii="Times New Roman" w:hAnsi="Times New Roman" w:cs="Times New Roman"/>
          <w:sz w:val="24"/>
          <w:szCs w:val="24"/>
        </w:rPr>
      </w:pPr>
      <w:r w:rsidRPr="00F16C50">
        <w:rPr>
          <w:rFonts w:ascii="Times New Roman" w:hAnsi="Times New Roman" w:cs="Times New Roman"/>
          <w:sz w:val="24"/>
          <w:szCs w:val="24"/>
        </w:rPr>
        <w:t xml:space="preserve">Un conjunto de sucesos causalmente conectados es un </w:t>
      </w:r>
      <w:r w:rsidRPr="00F16C50">
        <w:rPr>
          <w:rFonts w:ascii="Times New Roman" w:hAnsi="Times New Roman" w:cs="Times New Roman"/>
          <w:i/>
          <w:iCs/>
          <w:sz w:val="24"/>
          <w:szCs w:val="24"/>
        </w:rPr>
        <w:t>proceso</w:t>
      </w:r>
      <w:r w:rsidRPr="00F16C50">
        <w:rPr>
          <w:rFonts w:ascii="Times New Roman" w:hAnsi="Times New Roman" w:cs="Times New Roman"/>
          <w:sz w:val="24"/>
          <w:szCs w:val="24"/>
        </w:rPr>
        <w:t xml:space="preserve">. Un </w:t>
      </w:r>
      <w:r w:rsidRPr="00271265">
        <w:rPr>
          <w:rFonts w:ascii="Times New Roman" w:hAnsi="Times New Roman" w:cs="Times New Roman"/>
          <w:sz w:val="24"/>
          <w:szCs w:val="24"/>
        </w:rPr>
        <w:t>proceso</w:t>
      </w:r>
      <w:r w:rsidRPr="00F16C50">
        <w:rPr>
          <w:rFonts w:ascii="Times New Roman" w:hAnsi="Times New Roman" w:cs="Times New Roman"/>
          <w:sz w:val="24"/>
          <w:szCs w:val="24"/>
        </w:rPr>
        <w:t xml:space="preserve"> es una realidad física y su correlato formal sería una línea de universo. El conjunto de todos los procesos es el </w:t>
      </w:r>
      <w:r w:rsidRPr="00F16C50">
        <w:rPr>
          <w:rFonts w:ascii="Times New Roman" w:hAnsi="Times New Roman" w:cs="Times New Roman"/>
          <w:i/>
          <w:iCs/>
          <w:sz w:val="24"/>
          <w:szCs w:val="24"/>
        </w:rPr>
        <w:t>universo de procesos</w:t>
      </w:r>
      <w:r w:rsidR="00473B0E" w:rsidRPr="00F16C50">
        <w:rPr>
          <w:rFonts w:ascii="Times New Roman" w:hAnsi="Times New Roman" w:cs="Times New Roman"/>
          <w:sz w:val="24"/>
          <w:szCs w:val="24"/>
        </w:rPr>
        <w:t xml:space="preserve"> relativista</w:t>
      </w:r>
      <w:r w:rsidRPr="00F16C50">
        <w:rPr>
          <w:rFonts w:ascii="Times New Roman" w:hAnsi="Times New Roman" w:cs="Times New Roman"/>
          <w:sz w:val="24"/>
          <w:szCs w:val="24"/>
        </w:rPr>
        <w:t xml:space="preserve">. El </w:t>
      </w:r>
      <w:proofErr w:type="spellStart"/>
      <w:r w:rsidRPr="00F16C50">
        <w:rPr>
          <w:rFonts w:ascii="Times New Roman" w:hAnsi="Times New Roman" w:cs="Times New Roman"/>
          <w:sz w:val="24"/>
          <w:szCs w:val="24"/>
        </w:rPr>
        <w:t>espaciotiempo</w:t>
      </w:r>
      <w:proofErr w:type="spellEnd"/>
      <w:r w:rsidRPr="00F16C50">
        <w:rPr>
          <w:rFonts w:ascii="Times New Roman" w:hAnsi="Times New Roman" w:cs="Times New Roman"/>
          <w:sz w:val="24"/>
          <w:szCs w:val="24"/>
        </w:rPr>
        <w:t xml:space="preserve"> sería su correlato formal.</w:t>
      </w:r>
      <w:r w:rsidR="00F730A2">
        <w:rPr>
          <w:rFonts w:ascii="Times New Roman" w:hAnsi="Times New Roman" w:cs="Times New Roman"/>
          <w:sz w:val="24"/>
          <w:szCs w:val="24"/>
        </w:rPr>
        <w:t xml:space="preserve"> </w:t>
      </w:r>
    </w:p>
    <w:p w14:paraId="4CD8C40D" w14:textId="70125FCF" w:rsidR="00AF56B0" w:rsidRPr="00F16C50" w:rsidRDefault="005F0D35" w:rsidP="00ED136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473B0E" w:rsidRPr="00F16C50">
        <w:rPr>
          <w:rFonts w:ascii="Times New Roman" w:hAnsi="Times New Roman" w:cs="Times New Roman"/>
          <w:sz w:val="24"/>
          <w:szCs w:val="24"/>
        </w:rPr>
        <w:t>l universo clásico</w:t>
      </w:r>
      <w:r>
        <w:rPr>
          <w:rFonts w:ascii="Times New Roman" w:hAnsi="Times New Roman" w:cs="Times New Roman"/>
          <w:sz w:val="24"/>
          <w:szCs w:val="24"/>
        </w:rPr>
        <w:t xml:space="preserve"> es un universo de procesos </w:t>
      </w:r>
      <w:r w:rsidR="00473B0E" w:rsidRPr="00F16C50">
        <w:rPr>
          <w:rFonts w:ascii="Times New Roman" w:hAnsi="Times New Roman" w:cs="Times New Roman"/>
          <w:sz w:val="24"/>
          <w:szCs w:val="24"/>
        </w:rPr>
        <w:t xml:space="preserve">paralelos y perpendiculares a las tres dimensiones espaciales. </w:t>
      </w:r>
      <w:r w:rsidR="00526403">
        <w:rPr>
          <w:rFonts w:ascii="Times New Roman" w:hAnsi="Times New Roman" w:cs="Times New Roman"/>
          <w:sz w:val="24"/>
          <w:szCs w:val="24"/>
        </w:rPr>
        <w:t>Tal p</w:t>
      </w:r>
      <w:r w:rsidR="00473B0E" w:rsidRPr="00F16C50">
        <w:rPr>
          <w:rFonts w:ascii="Times New Roman" w:hAnsi="Times New Roman" w:cs="Times New Roman"/>
          <w:sz w:val="24"/>
          <w:szCs w:val="24"/>
        </w:rPr>
        <w:t xml:space="preserve">aralelismo es </w:t>
      </w:r>
      <w:r w:rsidR="00442D22">
        <w:rPr>
          <w:rFonts w:ascii="Times New Roman" w:hAnsi="Times New Roman" w:cs="Times New Roman"/>
          <w:sz w:val="24"/>
          <w:szCs w:val="24"/>
        </w:rPr>
        <w:t>consistente con la noción de</w:t>
      </w:r>
      <w:r w:rsidR="00473B0E" w:rsidRPr="00F16C50">
        <w:rPr>
          <w:rFonts w:ascii="Times New Roman" w:hAnsi="Times New Roman" w:cs="Times New Roman"/>
          <w:sz w:val="24"/>
          <w:szCs w:val="24"/>
        </w:rPr>
        <w:t xml:space="preserve"> paso del tiempo en una </w:t>
      </w:r>
      <w:r w:rsidR="00526403">
        <w:rPr>
          <w:rFonts w:ascii="Times New Roman" w:hAnsi="Times New Roman" w:cs="Times New Roman"/>
          <w:sz w:val="24"/>
          <w:szCs w:val="24"/>
        </w:rPr>
        <w:t xml:space="preserve">sola </w:t>
      </w:r>
      <w:r w:rsidR="00473B0E" w:rsidRPr="00F16C50">
        <w:rPr>
          <w:rFonts w:ascii="Times New Roman" w:hAnsi="Times New Roman" w:cs="Times New Roman"/>
          <w:sz w:val="24"/>
          <w:szCs w:val="24"/>
        </w:rPr>
        <w:t>dirección, la misma para tod</w:t>
      </w:r>
      <w:r w:rsidR="00CC0AD7">
        <w:rPr>
          <w:rFonts w:ascii="Times New Roman" w:hAnsi="Times New Roman" w:cs="Times New Roman"/>
          <w:sz w:val="24"/>
          <w:szCs w:val="24"/>
        </w:rPr>
        <w:t>a</w:t>
      </w:r>
      <w:r w:rsidR="00473B0E" w:rsidRPr="00F16C50">
        <w:rPr>
          <w:rFonts w:ascii="Times New Roman" w:hAnsi="Times New Roman" w:cs="Times New Roman"/>
          <w:sz w:val="24"/>
          <w:szCs w:val="24"/>
        </w:rPr>
        <w:t xml:space="preserve">s las cosas y todos los seres. En el universo de procesos relativista, en cambio, los procesos pueden ser de cualquiera de las direcciones permitidas por la conexión de causalidad. Hay procesos paralelos, pero en general son oblicuos entre sí. </w:t>
      </w:r>
      <w:r w:rsidR="00330BE7" w:rsidRPr="00F16C50">
        <w:rPr>
          <w:rFonts w:ascii="Times New Roman" w:hAnsi="Times New Roman" w:cs="Times New Roman"/>
          <w:sz w:val="24"/>
          <w:szCs w:val="24"/>
        </w:rPr>
        <w:t>El movimiento relativo es la percepción de esa oblicuidad</w:t>
      </w:r>
      <w:r w:rsidR="007E75B9" w:rsidRPr="00F16C50">
        <w:rPr>
          <w:rFonts w:ascii="Times New Roman" w:hAnsi="Times New Roman" w:cs="Times New Roman"/>
          <w:sz w:val="24"/>
          <w:szCs w:val="24"/>
        </w:rPr>
        <w:t>; el paralelismo se percibe como reposo</w:t>
      </w:r>
      <w:r w:rsidR="00330BE7" w:rsidRPr="00F16C50">
        <w:rPr>
          <w:rFonts w:ascii="Times New Roman" w:hAnsi="Times New Roman" w:cs="Times New Roman"/>
          <w:sz w:val="24"/>
          <w:szCs w:val="24"/>
        </w:rPr>
        <w:t>.</w:t>
      </w:r>
      <w:r w:rsidR="008F64BD" w:rsidRPr="00F16C50">
        <w:rPr>
          <w:rFonts w:ascii="Times New Roman" w:hAnsi="Times New Roman" w:cs="Times New Roman"/>
          <w:sz w:val="24"/>
          <w:szCs w:val="24"/>
        </w:rPr>
        <w:t xml:space="preserve"> En la concepción clásica sólo hay una dirección del cambio; en el universo de procesos relativista hay tantas direcciones de cambio como procesos.</w:t>
      </w:r>
    </w:p>
    <w:p w14:paraId="241FAE7A" w14:textId="77278003" w:rsidR="00545BC5" w:rsidRPr="00F16C50" w:rsidRDefault="00545BC5" w:rsidP="00ED1362">
      <w:pPr>
        <w:spacing w:line="480" w:lineRule="auto"/>
        <w:jc w:val="both"/>
        <w:rPr>
          <w:rFonts w:ascii="Times New Roman" w:hAnsi="Times New Roman" w:cs="Times New Roman"/>
          <w:sz w:val="24"/>
          <w:szCs w:val="24"/>
        </w:rPr>
      </w:pPr>
      <w:r w:rsidRPr="00F16C50">
        <w:rPr>
          <w:rFonts w:ascii="Times New Roman" w:hAnsi="Times New Roman" w:cs="Times New Roman"/>
          <w:sz w:val="24"/>
          <w:szCs w:val="24"/>
        </w:rPr>
        <w:t xml:space="preserve">Los relojes son </w:t>
      </w:r>
      <w:r w:rsidRPr="000A0910">
        <w:rPr>
          <w:rFonts w:ascii="Times New Roman" w:hAnsi="Times New Roman" w:cs="Times New Roman"/>
          <w:i/>
          <w:iCs/>
          <w:sz w:val="24"/>
          <w:szCs w:val="24"/>
        </w:rPr>
        <w:t>procesos patrón</w:t>
      </w:r>
      <w:r w:rsidRPr="00F16C50">
        <w:rPr>
          <w:rFonts w:ascii="Times New Roman" w:hAnsi="Times New Roman" w:cs="Times New Roman"/>
          <w:sz w:val="24"/>
          <w:szCs w:val="24"/>
        </w:rPr>
        <w:t>, ritmos patrón si se piensa en los relojes modernos. La comparación de un proceso con un reloj es una medida</w:t>
      </w:r>
      <w:r w:rsidR="004B524F" w:rsidRPr="00F16C50">
        <w:rPr>
          <w:rFonts w:ascii="Times New Roman" w:hAnsi="Times New Roman" w:cs="Times New Roman"/>
          <w:sz w:val="24"/>
          <w:szCs w:val="24"/>
        </w:rPr>
        <w:t>. Cuando el reloj se tiende en paralelo al proceso con el que se compara</w:t>
      </w:r>
      <w:r w:rsidR="005F0D35">
        <w:rPr>
          <w:rFonts w:ascii="Times New Roman" w:hAnsi="Times New Roman" w:cs="Times New Roman"/>
          <w:sz w:val="24"/>
          <w:szCs w:val="24"/>
        </w:rPr>
        <w:t>,</w:t>
      </w:r>
      <w:r w:rsidRPr="00F16C50">
        <w:rPr>
          <w:rFonts w:ascii="Times New Roman" w:hAnsi="Times New Roman" w:cs="Times New Roman"/>
          <w:sz w:val="24"/>
          <w:szCs w:val="24"/>
        </w:rPr>
        <w:t xml:space="preserve"> </w:t>
      </w:r>
      <w:r w:rsidR="004B524F" w:rsidRPr="00F16C50">
        <w:rPr>
          <w:rFonts w:ascii="Times New Roman" w:hAnsi="Times New Roman" w:cs="Times New Roman"/>
          <w:sz w:val="24"/>
          <w:szCs w:val="24"/>
        </w:rPr>
        <w:t xml:space="preserve">el </w:t>
      </w:r>
      <w:r w:rsidRPr="00F16C50">
        <w:rPr>
          <w:rFonts w:ascii="Times New Roman" w:hAnsi="Times New Roman" w:cs="Times New Roman"/>
          <w:sz w:val="24"/>
          <w:szCs w:val="24"/>
        </w:rPr>
        <w:t xml:space="preserve">resultado es </w:t>
      </w:r>
      <w:r w:rsidR="004B524F" w:rsidRPr="00F16C50">
        <w:rPr>
          <w:rFonts w:ascii="Times New Roman" w:hAnsi="Times New Roman" w:cs="Times New Roman"/>
          <w:sz w:val="24"/>
          <w:szCs w:val="24"/>
        </w:rPr>
        <w:t xml:space="preserve">una propiedad del proceso, su </w:t>
      </w:r>
      <w:r w:rsidR="004B524F" w:rsidRPr="000A0910">
        <w:rPr>
          <w:rFonts w:ascii="Times New Roman" w:hAnsi="Times New Roman" w:cs="Times New Roman"/>
          <w:i/>
          <w:iCs/>
          <w:sz w:val="24"/>
          <w:szCs w:val="24"/>
        </w:rPr>
        <w:t>duración</w:t>
      </w:r>
      <w:r w:rsidR="004B524F" w:rsidRPr="00F16C50">
        <w:rPr>
          <w:rFonts w:ascii="Times New Roman" w:hAnsi="Times New Roman" w:cs="Times New Roman"/>
          <w:sz w:val="24"/>
          <w:szCs w:val="24"/>
        </w:rPr>
        <w:t xml:space="preserve">, que es el tiempo propio relativista. </w:t>
      </w:r>
      <w:r w:rsidR="00FA033D" w:rsidRPr="00F16C50">
        <w:rPr>
          <w:rFonts w:ascii="Times New Roman" w:hAnsi="Times New Roman" w:cs="Times New Roman"/>
          <w:sz w:val="24"/>
          <w:szCs w:val="24"/>
        </w:rPr>
        <w:t>El correlato formal de la duración de un proceso es el intervalo espaciotemporal, la longitud cuatridimensional de la línea de universo que corresponde al proceso.</w:t>
      </w:r>
    </w:p>
    <w:p w14:paraId="701D7E19" w14:textId="36491E83" w:rsidR="004B524F" w:rsidRPr="00F16C50" w:rsidRDefault="00FA033D" w:rsidP="00ED1362">
      <w:pPr>
        <w:spacing w:line="480" w:lineRule="auto"/>
        <w:jc w:val="both"/>
        <w:rPr>
          <w:rFonts w:ascii="Times New Roman" w:hAnsi="Times New Roman" w:cs="Times New Roman"/>
          <w:sz w:val="24"/>
          <w:szCs w:val="24"/>
        </w:rPr>
      </w:pPr>
      <w:r w:rsidRPr="00F16C50">
        <w:rPr>
          <w:rFonts w:ascii="Times New Roman" w:hAnsi="Times New Roman" w:cs="Times New Roman"/>
          <w:sz w:val="24"/>
          <w:szCs w:val="24"/>
        </w:rPr>
        <w:t>Un proceso es una realidad física absoluta: los hechos que lo constituyen son hechos para todos los observadores. La duración del proceso</w:t>
      </w:r>
      <w:r w:rsidR="00526403">
        <w:rPr>
          <w:rFonts w:ascii="Times New Roman" w:hAnsi="Times New Roman" w:cs="Times New Roman"/>
          <w:sz w:val="24"/>
          <w:szCs w:val="24"/>
        </w:rPr>
        <w:t xml:space="preserve"> </w:t>
      </w:r>
      <w:r w:rsidRPr="00F16C50">
        <w:rPr>
          <w:rFonts w:ascii="Times New Roman" w:hAnsi="Times New Roman" w:cs="Times New Roman"/>
          <w:sz w:val="24"/>
          <w:szCs w:val="24"/>
        </w:rPr>
        <w:t>es</w:t>
      </w:r>
      <w:r w:rsidR="00FD18B4">
        <w:rPr>
          <w:rFonts w:ascii="Times New Roman" w:hAnsi="Times New Roman" w:cs="Times New Roman"/>
          <w:sz w:val="24"/>
          <w:szCs w:val="24"/>
        </w:rPr>
        <w:t>, por tanto,</w:t>
      </w:r>
      <w:r w:rsidRPr="00F16C50">
        <w:rPr>
          <w:rFonts w:ascii="Times New Roman" w:hAnsi="Times New Roman" w:cs="Times New Roman"/>
          <w:sz w:val="24"/>
          <w:szCs w:val="24"/>
        </w:rPr>
        <w:t xml:space="preserve"> una magnitud física absoluta, independiente del SR, </w:t>
      </w:r>
      <w:r w:rsidR="004B524F" w:rsidRPr="00F16C50">
        <w:rPr>
          <w:rFonts w:ascii="Times New Roman" w:hAnsi="Times New Roman" w:cs="Times New Roman"/>
          <w:sz w:val="24"/>
          <w:szCs w:val="24"/>
        </w:rPr>
        <w:t xml:space="preserve">cosa que se </w:t>
      </w:r>
      <w:r w:rsidRPr="00F16C50">
        <w:rPr>
          <w:rFonts w:ascii="Times New Roman" w:hAnsi="Times New Roman" w:cs="Times New Roman"/>
          <w:sz w:val="24"/>
          <w:szCs w:val="24"/>
        </w:rPr>
        <w:t>correspond</w:t>
      </w:r>
      <w:r w:rsidR="004B524F" w:rsidRPr="00F16C50">
        <w:rPr>
          <w:rFonts w:ascii="Times New Roman" w:hAnsi="Times New Roman" w:cs="Times New Roman"/>
          <w:sz w:val="24"/>
          <w:szCs w:val="24"/>
        </w:rPr>
        <w:t xml:space="preserve">e </w:t>
      </w:r>
      <w:r w:rsidRPr="00F16C50">
        <w:rPr>
          <w:rFonts w:ascii="Times New Roman" w:hAnsi="Times New Roman" w:cs="Times New Roman"/>
          <w:sz w:val="24"/>
          <w:szCs w:val="24"/>
        </w:rPr>
        <w:t xml:space="preserve">con la invariancia del intervalo </w:t>
      </w:r>
      <w:r w:rsidR="00D277C5">
        <w:rPr>
          <w:rFonts w:ascii="Times New Roman" w:hAnsi="Times New Roman" w:cs="Times New Roman"/>
          <w:sz w:val="24"/>
          <w:szCs w:val="24"/>
        </w:rPr>
        <w:t xml:space="preserve">métrico </w:t>
      </w:r>
      <w:r w:rsidRPr="00F16C50">
        <w:rPr>
          <w:rFonts w:ascii="Times New Roman" w:hAnsi="Times New Roman" w:cs="Times New Roman"/>
          <w:sz w:val="24"/>
          <w:szCs w:val="24"/>
        </w:rPr>
        <w:t>espaciotemporal.</w:t>
      </w:r>
    </w:p>
    <w:p w14:paraId="3CAF496E" w14:textId="702B076A" w:rsidR="00B62046" w:rsidRDefault="001136BE" w:rsidP="00ED1362">
      <w:pPr>
        <w:spacing w:line="480" w:lineRule="auto"/>
        <w:jc w:val="both"/>
        <w:rPr>
          <w:rFonts w:ascii="Times New Roman" w:hAnsi="Times New Roman" w:cs="Times New Roman"/>
          <w:sz w:val="24"/>
          <w:szCs w:val="24"/>
        </w:rPr>
      </w:pPr>
      <w:r w:rsidRPr="00F16C50">
        <w:rPr>
          <w:rFonts w:ascii="Times New Roman" w:hAnsi="Times New Roman" w:cs="Times New Roman"/>
          <w:sz w:val="24"/>
          <w:szCs w:val="24"/>
        </w:rPr>
        <w:t>Dado que el cambio es ubicuo y permanente, que no existen sistemas materiales inmutables, todo puede ser considerado proceso: trenes, estaciones, partículas, laboratorios, relojes, gemelos, naves espaciales y planetas lejanos. Las partículas serían procesos elementales</w:t>
      </w:r>
      <w:r w:rsidR="00442D22">
        <w:rPr>
          <w:rFonts w:ascii="Times New Roman" w:hAnsi="Times New Roman" w:cs="Times New Roman"/>
          <w:sz w:val="24"/>
          <w:szCs w:val="24"/>
        </w:rPr>
        <w:t xml:space="preserve">; </w:t>
      </w:r>
      <w:r w:rsidRPr="00F16C50">
        <w:rPr>
          <w:rFonts w:ascii="Times New Roman" w:hAnsi="Times New Roman" w:cs="Times New Roman"/>
          <w:sz w:val="24"/>
          <w:szCs w:val="24"/>
        </w:rPr>
        <w:t>los demás serían procesos complejos, colecciones de procesos más simples</w:t>
      </w:r>
      <w:r>
        <w:rPr>
          <w:rFonts w:ascii="Times New Roman" w:hAnsi="Times New Roman" w:cs="Times New Roman"/>
          <w:sz w:val="24"/>
          <w:szCs w:val="24"/>
        </w:rPr>
        <w:t xml:space="preserve">, prácticamente paralelos y </w:t>
      </w:r>
      <w:r w:rsidRPr="00F16C50">
        <w:rPr>
          <w:rFonts w:ascii="Times New Roman" w:hAnsi="Times New Roman" w:cs="Times New Roman"/>
          <w:sz w:val="24"/>
          <w:szCs w:val="24"/>
        </w:rPr>
        <w:t>ligados entre sí</w:t>
      </w:r>
      <w:r>
        <w:rPr>
          <w:rFonts w:ascii="Times New Roman" w:hAnsi="Times New Roman" w:cs="Times New Roman"/>
          <w:sz w:val="24"/>
          <w:szCs w:val="24"/>
        </w:rPr>
        <w:t xml:space="preserve">. </w:t>
      </w:r>
    </w:p>
    <w:p w14:paraId="2185D9E5" w14:textId="36CEFAFF" w:rsidR="004B524F" w:rsidRDefault="00526403" w:rsidP="003C761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lo que sigue, se </w:t>
      </w:r>
      <w:r w:rsidR="001136BE" w:rsidRPr="00F16C50">
        <w:rPr>
          <w:rFonts w:ascii="Times New Roman" w:hAnsi="Times New Roman" w:cs="Times New Roman"/>
          <w:sz w:val="24"/>
          <w:szCs w:val="24"/>
        </w:rPr>
        <w:t>considera</w:t>
      </w:r>
      <w:r>
        <w:rPr>
          <w:rFonts w:ascii="Times New Roman" w:hAnsi="Times New Roman" w:cs="Times New Roman"/>
          <w:sz w:val="24"/>
          <w:szCs w:val="24"/>
        </w:rPr>
        <w:t>n</w:t>
      </w:r>
      <w:r w:rsidR="001136BE" w:rsidRPr="00F16C50">
        <w:rPr>
          <w:rFonts w:ascii="Times New Roman" w:hAnsi="Times New Roman" w:cs="Times New Roman"/>
          <w:sz w:val="24"/>
          <w:szCs w:val="24"/>
        </w:rPr>
        <w:t xml:space="preserve"> los procesos como las realidades físicas básicas</w:t>
      </w:r>
      <w:r w:rsidR="00B62046">
        <w:rPr>
          <w:rFonts w:ascii="Times New Roman" w:hAnsi="Times New Roman" w:cs="Times New Roman"/>
          <w:sz w:val="24"/>
          <w:szCs w:val="24"/>
        </w:rPr>
        <w:t xml:space="preserve">. La razón es que, por ser </w:t>
      </w:r>
      <w:r w:rsidR="001136BE" w:rsidRPr="00F16C50">
        <w:rPr>
          <w:rFonts w:ascii="Times New Roman" w:hAnsi="Times New Roman" w:cs="Times New Roman"/>
          <w:sz w:val="24"/>
          <w:szCs w:val="24"/>
        </w:rPr>
        <w:t>realidades de cuatro dimensiones integradas</w:t>
      </w:r>
      <w:r w:rsidR="00B62046">
        <w:rPr>
          <w:rFonts w:ascii="Times New Roman" w:hAnsi="Times New Roman" w:cs="Times New Roman"/>
          <w:sz w:val="24"/>
          <w:szCs w:val="24"/>
        </w:rPr>
        <w:t>,</w:t>
      </w:r>
      <w:r w:rsidR="001136BE">
        <w:rPr>
          <w:rFonts w:ascii="Times New Roman" w:hAnsi="Times New Roman" w:cs="Times New Roman"/>
          <w:sz w:val="24"/>
          <w:szCs w:val="24"/>
        </w:rPr>
        <w:t xml:space="preserve"> </w:t>
      </w:r>
      <w:r w:rsidR="00B62046">
        <w:rPr>
          <w:rFonts w:ascii="Times New Roman" w:hAnsi="Times New Roman" w:cs="Times New Roman"/>
          <w:sz w:val="24"/>
          <w:szCs w:val="24"/>
        </w:rPr>
        <w:t xml:space="preserve">son </w:t>
      </w:r>
      <w:r w:rsidR="001136BE">
        <w:rPr>
          <w:rFonts w:ascii="Times New Roman" w:hAnsi="Times New Roman" w:cs="Times New Roman"/>
          <w:sz w:val="24"/>
          <w:szCs w:val="24"/>
        </w:rPr>
        <w:t xml:space="preserve">muy útiles para </w:t>
      </w:r>
      <w:r w:rsidR="001136BE" w:rsidRPr="00F16C50">
        <w:rPr>
          <w:rFonts w:ascii="Times New Roman" w:hAnsi="Times New Roman" w:cs="Times New Roman"/>
          <w:sz w:val="24"/>
          <w:szCs w:val="24"/>
        </w:rPr>
        <w:t>descri</w:t>
      </w:r>
      <w:r w:rsidR="001136BE">
        <w:rPr>
          <w:rFonts w:ascii="Times New Roman" w:hAnsi="Times New Roman" w:cs="Times New Roman"/>
          <w:sz w:val="24"/>
          <w:szCs w:val="24"/>
        </w:rPr>
        <w:t xml:space="preserve">bir </w:t>
      </w:r>
      <w:r w:rsidR="001136BE" w:rsidRPr="00F16C50">
        <w:rPr>
          <w:rFonts w:ascii="Times New Roman" w:hAnsi="Times New Roman" w:cs="Times New Roman"/>
          <w:sz w:val="24"/>
          <w:szCs w:val="24"/>
        </w:rPr>
        <w:t>los fenómenos relativistas</w:t>
      </w:r>
      <w:r w:rsidR="001136BE">
        <w:rPr>
          <w:rFonts w:ascii="Times New Roman" w:hAnsi="Times New Roman" w:cs="Times New Roman"/>
          <w:sz w:val="24"/>
          <w:szCs w:val="24"/>
        </w:rPr>
        <w:t xml:space="preserve">. </w:t>
      </w:r>
    </w:p>
    <w:p w14:paraId="6F3D625B" w14:textId="77777777" w:rsidR="001136BE" w:rsidRPr="00F16C50" w:rsidRDefault="001136BE" w:rsidP="003C761C">
      <w:pPr>
        <w:spacing w:line="480" w:lineRule="auto"/>
        <w:jc w:val="both"/>
        <w:rPr>
          <w:rFonts w:ascii="Times New Roman" w:hAnsi="Times New Roman" w:cs="Times New Roman"/>
          <w:sz w:val="24"/>
          <w:szCs w:val="24"/>
        </w:rPr>
      </w:pPr>
    </w:p>
    <w:p w14:paraId="4289B4F3" w14:textId="3A0C223E" w:rsidR="00D35BC8" w:rsidRPr="00271265" w:rsidRDefault="000C1342" w:rsidP="003C761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35BC8" w:rsidRPr="00271265">
        <w:rPr>
          <w:rFonts w:ascii="Times New Roman" w:hAnsi="Times New Roman" w:cs="Times New Roman"/>
          <w:b/>
          <w:bCs/>
          <w:sz w:val="24"/>
          <w:szCs w:val="24"/>
        </w:rPr>
        <w:t xml:space="preserve">   </w:t>
      </w:r>
      <w:r w:rsidR="00025346">
        <w:rPr>
          <w:rFonts w:ascii="Times New Roman" w:hAnsi="Times New Roman" w:cs="Times New Roman"/>
          <w:b/>
          <w:bCs/>
          <w:sz w:val="24"/>
          <w:szCs w:val="24"/>
        </w:rPr>
        <w:t>E</w:t>
      </w:r>
      <w:r w:rsidR="00E642C9" w:rsidRPr="00271265">
        <w:rPr>
          <w:rFonts w:ascii="Times New Roman" w:hAnsi="Times New Roman" w:cs="Times New Roman"/>
          <w:b/>
          <w:bCs/>
          <w:sz w:val="24"/>
          <w:szCs w:val="24"/>
        </w:rPr>
        <w:t xml:space="preserve">xperiencia mental del tren </w:t>
      </w:r>
      <w:r w:rsidR="00F16C50" w:rsidRPr="00271265">
        <w:rPr>
          <w:rFonts w:ascii="Times New Roman" w:hAnsi="Times New Roman" w:cs="Times New Roman"/>
          <w:b/>
          <w:bCs/>
          <w:sz w:val="24"/>
          <w:szCs w:val="24"/>
        </w:rPr>
        <w:t xml:space="preserve">que viaja </w:t>
      </w:r>
      <w:r w:rsidR="00E642C9" w:rsidRPr="00271265">
        <w:rPr>
          <w:rFonts w:ascii="Times New Roman" w:hAnsi="Times New Roman" w:cs="Times New Roman"/>
          <w:b/>
          <w:bCs/>
          <w:sz w:val="24"/>
          <w:szCs w:val="24"/>
        </w:rPr>
        <w:t>entre estaciones</w:t>
      </w:r>
    </w:p>
    <w:p w14:paraId="1AA8AE0F" w14:textId="1B0D0708" w:rsidR="00967D99" w:rsidRDefault="00AA3286" w:rsidP="00A20F4F">
      <w:pPr>
        <w:tabs>
          <w:tab w:val="left" w:pos="1046"/>
        </w:tabs>
        <w:suppressAutoHyphens/>
        <w:autoSpaceDN w:val="0"/>
        <w:spacing w:after="140" w:line="480" w:lineRule="auto"/>
        <w:ind w:left="-57"/>
        <w:jc w:val="both"/>
        <w:textAlignment w:val="baseline"/>
        <w:rPr>
          <w:rFonts w:ascii="Times New Roman" w:eastAsia="NSimSun" w:hAnsi="Times New Roman" w:cs="Mangal"/>
          <w:kern w:val="3"/>
          <w:sz w:val="24"/>
          <w:szCs w:val="24"/>
          <w:lang w:eastAsia="zh-CN" w:bidi="hi-IN"/>
        </w:rPr>
      </w:pPr>
      <w:r>
        <w:rPr>
          <w:rFonts w:ascii="Times New Roman" w:eastAsia="NSimSun" w:hAnsi="Times New Roman" w:cs="Mangal"/>
          <w:noProof/>
          <w:kern w:val="3"/>
          <w:sz w:val="24"/>
          <w:szCs w:val="24"/>
          <w:lang w:eastAsia="zh-CN" w:bidi="hi-IN"/>
        </w:rPr>
        <w:drawing>
          <wp:anchor distT="71755" distB="71755" distL="114300" distR="144145" simplePos="0" relativeHeight="251657216" behindDoc="0" locked="0" layoutInCell="1" allowOverlap="1" wp14:anchorId="03D30AEA" wp14:editId="1524F049">
            <wp:simplePos x="0" y="0"/>
            <wp:positionH relativeFrom="margin">
              <wp:align>left</wp:align>
            </wp:positionH>
            <wp:positionV relativeFrom="paragraph">
              <wp:posOffset>2316140</wp:posOffset>
            </wp:positionV>
            <wp:extent cx="2127600" cy="2743200"/>
            <wp:effectExtent l="0" t="0" r="6350" b="0"/>
            <wp:wrapSquare wrapText="bothSides"/>
            <wp:docPr id="68" name="Imagen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n 68"/>
                    <pic:cNvPicPr>
                      <a:picLocks noChangeAspect="1"/>
                    </pic:cNvPicPr>
                  </pic:nvPicPr>
                  <pic:blipFill>
                    <a:blip r:embed="rId8" cstate="print">
                      <a:extLst>
                        <a:ext uri="{28A0092B-C50C-407E-A947-70E740481C1C}">
                          <a14:useLocalDpi xmlns:a14="http://schemas.microsoft.com/office/drawing/2010/main" val="0"/>
                        </a:ext>
                      </a:extLst>
                    </a:blip>
                    <a:srcRect t="8778" b="8778"/>
                    <a:stretch>
                      <a:fillRect/>
                    </a:stretch>
                  </pic:blipFill>
                  <pic:spPr bwMode="auto">
                    <a:xfrm>
                      <a:off x="0" y="0"/>
                      <a:ext cx="2127600" cy="274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2A39">
        <w:rPr>
          <w:rFonts w:ascii="Times New Roman" w:eastAsia="NSimSun" w:hAnsi="Times New Roman" w:cs="Mangal"/>
          <w:kern w:val="3"/>
          <w:sz w:val="24"/>
          <w:szCs w:val="24"/>
          <w:lang w:eastAsia="zh-CN" w:bidi="hi-IN"/>
        </w:rPr>
        <w:t>Un tren hace</w:t>
      </w:r>
      <w:r w:rsidR="002D3A34">
        <w:rPr>
          <w:rFonts w:ascii="Times New Roman" w:eastAsia="NSimSun" w:hAnsi="Times New Roman" w:cs="Mangal"/>
          <w:kern w:val="3"/>
          <w:sz w:val="24"/>
          <w:szCs w:val="24"/>
          <w:lang w:eastAsia="zh-CN" w:bidi="hi-IN"/>
        </w:rPr>
        <w:t>,</w:t>
      </w:r>
      <w:r w:rsidR="003D2A39">
        <w:rPr>
          <w:rFonts w:ascii="Times New Roman" w:eastAsia="NSimSun" w:hAnsi="Times New Roman" w:cs="Mangal"/>
          <w:kern w:val="3"/>
          <w:sz w:val="24"/>
          <w:szCs w:val="24"/>
          <w:lang w:eastAsia="zh-CN" w:bidi="hi-IN"/>
        </w:rPr>
        <w:t xml:space="preserve"> </w:t>
      </w:r>
      <w:r w:rsidR="002D3A34">
        <w:rPr>
          <w:rFonts w:ascii="Times New Roman" w:eastAsia="NSimSun" w:hAnsi="Times New Roman" w:cs="Mangal"/>
          <w:kern w:val="3"/>
          <w:sz w:val="24"/>
          <w:szCs w:val="24"/>
          <w:lang w:eastAsia="zh-CN" w:bidi="hi-IN"/>
        </w:rPr>
        <w:t xml:space="preserve">a velocidad v constante, </w:t>
      </w:r>
      <w:r w:rsidR="003D2A39">
        <w:rPr>
          <w:rFonts w:ascii="Times New Roman" w:eastAsia="NSimSun" w:hAnsi="Times New Roman" w:cs="Mangal"/>
          <w:kern w:val="3"/>
          <w:sz w:val="24"/>
          <w:szCs w:val="24"/>
          <w:lang w:eastAsia="zh-CN" w:bidi="hi-IN"/>
        </w:rPr>
        <w:t>un recorrido</w:t>
      </w:r>
      <w:r w:rsidR="002D3A34">
        <w:rPr>
          <w:rFonts w:ascii="Times New Roman" w:eastAsia="NSimSun" w:hAnsi="Times New Roman" w:cs="Mangal"/>
          <w:kern w:val="3"/>
          <w:sz w:val="24"/>
          <w:szCs w:val="24"/>
          <w:lang w:eastAsia="zh-CN" w:bidi="hi-IN"/>
        </w:rPr>
        <w:t xml:space="preserve"> </w:t>
      </w:r>
      <w:r w:rsidR="003D2A39">
        <w:rPr>
          <w:rFonts w:ascii="Times New Roman" w:eastAsia="NSimSun" w:hAnsi="Times New Roman" w:cs="Mangal"/>
          <w:kern w:val="3"/>
          <w:sz w:val="24"/>
          <w:szCs w:val="24"/>
          <w:lang w:eastAsia="zh-CN" w:bidi="hi-IN"/>
        </w:rPr>
        <w:t>que tiene dos estaciones</w:t>
      </w:r>
      <w:r w:rsidR="00EE211B">
        <w:rPr>
          <w:rFonts w:ascii="Times New Roman" w:eastAsia="NSimSun" w:hAnsi="Times New Roman" w:cs="Mangal"/>
          <w:kern w:val="3"/>
          <w:sz w:val="24"/>
          <w:szCs w:val="24"/>
          <w:lang w:eastAsia="zh-CN" w:bidi="hi-IN"/>
        </w:rPr>
        <w:t>, A y B,</w:t>
      </w:r>
      <w:r w:rsidR="003D2A39">
        <w:rPr>
          <w:rFonts w:ascii="Times New Roman" w:eastAsia="NSimSun" w:hAnsi="Times New Roman" w:cs="Mangal"/>
          <w:kern w:val="3"/>
          <w:sz w:val="24"/>
          <w:szCs w:val="24"/>
          <w:lang w:eastAsia="zh-CN" w:bidi="hi-IN"/>
        </w:rPr>
        <w:t xml:space="preserve"> en las que no para</w:t>
      </w:r>
      <w:r w:rsidR="002D3A34">
        <w:rPr>
          <w:rFonts w:ascii="Times New Roman" w:eastAsia="NSimSun" w:hAnsi="Times New Roman" w:cs="Mangal"/>
          <w:kern w:val="3"/>
          <w:sz w:val="24"/>
          <w:szCs w:val="24"/>
          <w:lang w:eastAsia="zh-CN" w:bidi="hi-IN"/>
        </w:rPr>
        <w:t xml:space="preserve">. </w:t>
      </w:r>
      <w:r w:rsidR="00526403">
        <w:rPr>
          <w:rFonts w:ascii="Times New Roman" w:eastAsia="NSimSun" w:hAnsi="Times New Roman" w:cs="Mangal"/>
          <w:kern w:val="3"/>
          <w:sz w:val="24"/>
          <w:szCs w:val="24"/>
          <w:lang w:eastAsia="zh-CN" w:bidi="hi-IN"/>
        </w:rPr>
        <w:t>El r</w:t>
      </w:r>
      <w:r w:rsidR="00EE211B">
        <w:rPr>
          <w:rFonts w:ascii="Times New Roman" w:eastAsia="NSimSun" w:hAnsi="Times New Roman" w:cs="Mangal"/>
          <w:kern w:val="3"/>
          <w:sz w:val="24"/>
          <w:szCs w:val="24"/>
          <w:lang w:eastAsia="zh-CN" w:bidi="hi-IN"/>
        </w:rPr>
        <w:t>eloj de la máquina del tren y los de las estaciones marcan lo mismo cuando el tren pasa por A. Pero cuando llega a B, los relojes de las estaciones marcan más que el de</w:t>
      </w:r>
      <w:r w:rsidR="00967D99">
        <w:rPr>
          <w:rFonts w:ascii="Times New Roman" w:eastAsia="NSimSun" w:hAnsi="Times New Roman" w:cs="Mangal"/>
          <w:kern w:val="3"/>
          <w:sz w:val="24"/>
          <w:szCs w:val="24"/>
          <w:lang w:eastAsia="zh-CN" w:bidi="hi-IN"/>
        </w:rPr>
        <w:t xml:space="preserve"> la máquina. Si la velocidad del tren fuera 0,7c y el reloj del tren marcara 25 </w:t>
      </w:r>
      <w:proofErr w:type="spellStart"/>
      <w:r w:rsidR="00526403">
        <w:rPr>
          <w:rFonts w:ascii="Times New Roman" w:eastAsia="NSimSun" w:hAnsi="Times New Roman" w:cs="Mangal"/>
          <w:kern w:val="3"/>
          <w:sz w:val="24"/>
          <w:szCs w:val="24"/>
          <w:lang w:eastAsia="zh-CN" w:bidi="hi-IN"/>
        </w:rPr>
        <w:t>uds</w:t>
      </w:r>
      <w:proofErr w:type="spellEnd"/>
      <w:r w:rsidR="00967D99">
        <w:rPr>
          <w:rFonts w:ascii="Times New Roman" w:eastAsia="NSimSun" w:hAnsi="Times New Roman" w:cs="Mangal"/>
          <w:kern w:val="3"/>
          <w:sz w:val="24"/>
          <w:szCs w:val="24"/>
          <w:lang w:eastAsia="zh-CN" w:bidi="hi-IN"/>
        </w:rPr>
        <w:t xml:space="preserve">, los de las estaciones marcarían 35, de acuerdo con la ecuación (1). </w:t>
      </w:r>
      <w:r w:rsidR="002E5C74">
        <w:rPr>
          <w:rFonts w:ascii="Times New Roman" w:eastAsia="NSimSun" w:hAnsi="Times New Roman" w:cs="Mangal"/>
          <w:kern w:val="3"/>
          <w:sz w:val="24"/>
          <w:szCs w:val="24"/>
          <w:lang w:eastAsia="zh-CN" w:bidi="hi-IN"/>
        </w:rPr>
        <w:t>L</w:t>
      </w:r>
      <w:r w:rsidR="00967D99">
        <w:rPr>
          <w:rFonts w:ascii="Times New Roman" w:eastAsia="NSimSun" w:hAnsi="Times New Roman" w:cs="Mangal"/>
          <w:kern w:val="3"/>
          <w:sz w:val="24"/>
          <w:szCs w:val="24"/>
          <w:lang w:eastAsia="zh-CN" w:bidi="hi-IN"/>
        </w:rPr>
        <w:t xml:space="preserve">a experiencia es un ejemplo de “dilatación temporal”: se dice </w:t>
      </w:r>
      <w:r w:rsidR="002E5C74">
        <w:rPr>
          <w:rFonts w:ascii="Times New Roman" w:eastAsia="NSimSun" w:hAnsi="Times New Roman" w:cs="Mangal"/>
          <w:kern w:val="3"/>
          <w:sz w:val="24"/>
          <w:szCs w:val="24"/>
          <w:lang w:eastAsia="zh-CN" w:bidi="hi-IN"/>
        </w:rPr>
        <w:t xml:space="preserve">habitualmente </w:t>
      </w:r>
      <w:r w:rsidR="00967D99">
        <w:rPr>
          <w:rFonts w:ascii="Times New Roman" w:eastAsia="NSimSun" w:hAnsi="Times New Roman" w:cs="Mangal"/>
          <w:kern w:val="3"/>
          <w:sz w:val="24"/>
          <w:szCs w:val="24"/>
          <w:lang w:eastAsia="zh-CN" w:bidi="hi-IN"/>
        </w:rPr>
        <w:t xml:space="preserve">que “el reloj de la máquina del tren atrasa” o que “el tiempo pasa más despacio en el tren que en las estaciones”. </w:t>
      </w:r>
    </w:p>
    <w:p w14:paraId="6B23C356" w14:textId="112A33AC" w:rsidR="00402524" w:rsidRDefault="00EE211B" w:rsidP="00A20F4F">
      <w:pPr>
        <w:tabs>
          <w:tab w:val="left" w:pos="1046"/>
        </w:tabs>
        <w:suppressAutoHyphens/>
        <w:autoSpaceDN w:val="0"/>
        <w:spacing w:after="140" w:line="480" w:lineRule="auto"/>
        <w:ind w:left="-57"/>
        <w:jc w:val="both"/>
        <w:textAlignment w:val="baseline"/>
        <w:rPr>
          <w:rFonts w:ascii="Times New Roman" w:eastAsia="NSimSun" w:hAnsi="Times New Roman" w:cs="Mangal"/>
          <w:kern w:val="3"/>
          <w:sz w:val="24"/>
          <w:szCs w:val="24"/>
          <w:lang w:eastAsia="zh-CN" w:bidi="hi-IN"/>
        </w:rPr>
      </w:pPr>
      <w:r>
        <w:rPr>
          <w:rFonts w:ascii="Times New Roman" w:eastAsia="NSimSun" w:hAnsi="Times New Roman" w:cs="Mangal"/>
          <w:kern w:val="3"/>
          <w:sz w:val="24"/>
          <w:szCs w:val="24"/>
          <w:lang w:eastAsia="zh-CN" w:bidi="hi-IN"/>
        </w:rPr>
        <w:t>E</w:t>
      </w:r>
      <w:r w:rsidR="002D3A34">
        <w:rPr>
          <w:rFonts w:ascii="Times New Roman" w:eastAsia="NSimSun" w:hAnsi="Times New Roman" w:cs="Mangal"/>
          <w:kern w:val="3"/>
          <w:sz w:val="24"/>
          <w:szCs w:val="24"/>
          <w:lang w:eastAsia="zh-CN" w:bidi="hi-IN"/>
        </w:rPr>
        <w:t>n la visión del universo de procesos, el tren y las estaciones son procesos</w:t>
      </w:r>
      <w:r w:rsidR="00EB64B8">
        <w:rPr>
          <w:rFonts w:ascii="Times New Roman" w:eastAsia="NSimSun" w:hAnsi="Times New Roman" w:cs="Mangal"/>
          <w:kern w:val="3"/>
          <w:sz w:val="24"/>
          <w:szCs w:val="24"/>
          <w:lang w:eastAsia="zh-CN" w:bidi="hi-IN"/>
        </w:rPr>
        <w:t xml:space="preserve"> oblicuos,</w:t>
      </w:r>
      <w:r w:rsidR="002D3A34">
        <w:rPr>
          <w:rFonts w:ascii="Times New Roman" w:eastAsia="NSimSun" w:hAnsi="Times New Roman" w:cs="Mangal"/>
          <w:kern w:val="3"/>
          <w:sz w:val="24"/>
          <w:szCs w:val="24"/>
          <w:lang w:eastAsia="zh-CN" w:bidi="hi-IN"/>
        </w:rPr>
        <w:t xml:space="preserve"> de </w:t>
      </w:r>
      <w:r w:rsidR="002E5C74">
        <w:rPr>
          <w:rFonts w:ascii="Times New Roman" w:eastAsia="NSimSun" w:hAnsi="Times New Roman" w:cs="Mangal"/>
          <w:kern w:val="3"/>
          <w:sz w:val="24"/>
          <w:szCs w:val="24"/>
          <w:lang w:eastAsia="zh-CN" w:bidi="hi-IN"/>
        </w:rPr>
        <w:t xml:space="preserve">direcciones </w:t>
      </w:r>
      <w:r w:rsidR="002D3A34">
        <w:rPr>
          <w:rFonts w:ascii="Times New Roman" w:eastAsia="NSimSun" w:hAnsi="Times New Roman" w:cs="Mangal"/>
          <w:kern w:val="3"/>
          <w:sz w:val="24"/>
          <w:szCs w:val="24"/>
          <w:lang w:eastAsia="zh-CN" w:bidi="hi-IN"/>
        </w:rPr>
        <w:t xml:space="preserve">distintas </w:t>
      </w:r>
      <w:r w:rsidR="00EB64B8">
        <w:rPr>
          <w:rFonts w:ascii="Times New Roman" w:eastAsia="NSimSun" w:hAnsi="Times New Roman" w:cs="Mangal"/>
          <w:kern w:val="3"/>
          <w:sz w:val="24"/>
          <w:szCs w:val="24"/>
          <w:lang w:eastAsia="zh-CN" w:bidi="hi-IN"/>
        </w:rPr>
        <w:t xml:space="preserve">en el </w:t>
      </w:r>
      <w:proofErr w:type="spellStart"/>
      <w:r w:rsidR="00EB64B8">
        <w:rPr>
          <w:rFonts w:ascii="Times New Roman" w:eastAsia="NSimSun" w:hAnsi="Times New Roman" w:cs="Mangal"/>
          <w:kern w:val="3"/>
          <w:sz w:val="24"/>
          <w:szCs w:val="24"/>
          <w:lang w:eastAsia="zh-CN" w:bidi="hi-IN"/>
        </w:rPr>
        <w:t>espaciotiempo</w:t>
      </w:r>
      <w:proofErr w:type="spellEnd"/>
      <w:r w:rsidR="002D3A34">
        <w:rPr>
          <w:rFonts w:ascii="Times New Roman" w:eastAsia="NSimSun" w:hAnsi="Times New Roman" w:cs="Mangal"/>
          <w:kern w:val="3"/>
          <w:sz w:val="24"/>
          <w:szCs w:val="24"/>
          <w:lang w:eastAsia="zh-CN" w:bidi="hi-IN"/>
        </w:rPr>
        <w:t xml:space="preserve">. </w:t>
      </w:r>
      <w:r w:rsidR="00EB64B8">
        <w:rPr>
          <w:rFonts w:ascii="Times New Roman" w:eastAsia="NSimSun" w:hAnsi="Times New Roman" w:cs="Mangal"/>
          <w:kern w:val="3"/>
          <w:sz w:val="24"/>
          <w:szCs w:val="24"/>
          <w:lang w:eastAsia="zh-CN" w:bidi="hi-IN"/>
        </w:rPr>
        <w:t xml:space="preserve">Las líneas de universo </w:t>
      </w:r>
      <w:r w:rsidR="009A0FDA">
        <w:rPr>
          <w:rFonts w:ascii="Times New Roman" w:eastAsia="NSimSun" w:hAnsi="Times New Roman" w:cs="Mangal"/>
          <w:kern w:val="3"/>
          <w:sz w:val="24"/>
          <w:szCs w:val="24"/>
          <w:lang w:eastAsia="zh-CN" w:bidi="hi-IN"/>
        </w:rPr>
        <w:t xml:space="preserve">correspondientes </w:t>
      </w:r>
      <w:r w:rsidR="00EB64B8">
        <w:rPr>
          <w:rFonts w:ascii="Times New Roman" w:eastAsia="NSimSun" w:hAnsi="Times New Roman" w:cs="Mangal"/>
          <w:kern w:val="3"/>
          <w:sz w:val="24"/>
          <w:szCs w:val="24"/>
          <w:lang w:eastAsia="zh-CN" w:bidi="hi-IN"/>
        </w:rPr>
        <w:t>se representan e</w:t>
      </w:r>
      <w:r w:rsidR="00EB64B8" w:rsidRPr="002126FC">
        <w:rPr>
          <w:rFonts w:ascii="Times New Roman" w:eastAsia="NSimSun" w:hAnsi="Times New Roman" w:cs="Mangal"/>
          <w:kern w:val="3"/>
          <w:sz w:val="24"/>
          <w:szCs w:val="24"/>
          <w:lang w:eastAsia="zh-CN" w:bidi="hi-IN"/>
        </w:rPr>
        <w:t xml:space="preserve">n la figura </w:t>
      </w:r>
      <w:r w:rsidR="00EB64B8">
        <w:rPr>
          <w:rFonts w:ascii="Times New Roman" w:eastAsia="NSimSun" w:hAnsi="Times New Roman" w:cs="Mangal"/>
          <w:kern w:val="3"/>
          <w:sz w:val="24"/>
          <w:szCs w:val="24"/>
          <w:lang w:eastAsia="zh-CN" w:bidi="hi-IN"/>
        </w:rPr>
        <w:t>1: roj</w:t>
      </w:r>
      <w:r w:rsidR="002E5C74">
        <w:rPr>
          <w:rFonts w:ascii="Times New Roman" w:eastAsia="NSimSun" w:hAnsi="Times New Roman" w:cs="Mangal"/>
          <w:kern w:val="3"/>
          <w:sz w:val="24"/>
          <w:szCs w:val="24"/>
          <w:lang w:eastAsia="zh-CN" w:bidi="hi-IN"/>
        </w:rPr>
        <w:t xml:space="preserve">as </w:t>
      </w:r>
      <w:r w:rsidR="00EB64B8" w:rsidRPr="002126FC">
        <w:rPr>
          <w:rFonts w:ascii="Times New Roman" w:eastAsia="NSimSun" w:hAnsi="Times New Roman" w:cs="Mangal"/>
          <w:kern w:val="3"/>
          <w:sz w:val="24"/>
          <w:szCs w:val="24"/>
          <w:lang w:eastAsia="zh-CN" w:bidi="hi-IN"/>
        </w:rPr>
        <w:t xml:space="preserve">las </w:t>
      </w:r>
      <w:r w:rsidR="00EB64B8">
        <w:rPr>
          <w:rFonts w:ascii="Times New Roman" w:eastAsia="NSimSun" w:hAnsi="Times New Roman" w:cs="Mangal"/>
          <w:kern w:val="3"/>
          <w:sz w:val="24"/>
          <w:szCs w:val="24"/>
          <w:lang w:eastAsia="zh-CN" w:bidi="hi-IN"/>
        </w:rPr>
        <w:t xml:space="preserve">de </w:t>
      </w:r>
      <w:r w:rsidR="00EB64B8" w:rsidRPr="002126FC">
        <w:rPr>
          <w:rFonts w:ascii="Times New Roman" w:eastAsia="NSimSun" w:hAnsi="Times New Roman" w:cs="Mangal"/>
          <w:kern w:val="3"/>
          <w:sz w:val="24"/>
          <w:szCs w:val="24"/>
          <w:lang w:eastAsia="zh-CN" w:bidi="hi-IN"/>
        </w:rPr>
        <w:t>las estaciones y verde la de la máquina del tren</w:t>
      </w:r>
      <w:r w:rsidR="00EB64B8">
        <w:rPr>
          <w:rFonts w:ascii="Times New Roman" w:eastAsia="NSimSun" w:hAnsi="Times New Roman" w:cs="Mangal"/>
          <w:kern w:val="3"/>
          <w:sz w:val="24"/>
          <w:szCs w:val="24"/>
          <w:lang w:eastAsia="zh-CN" w:bidi="hi-IN"/>
        </w:rPr>
        <w:t>.</w:t>
      </w:r>
      <w:r w:rsidR="00106135">
        <w:rPr>
          <w:rStyle w:val="Refdenotaalpie"/>
          <w:rFonts w:ascii="Times New Roman" w:eastAsia="NSimSun" w:hAnsi="Times New Roman" w:cs="Mangal"/>
          <w:kern w:val="3"/>
          <w:sz w:val="24"/>
          <w:szCs w:val="24"/>
          <w:lang w:eastAsia="zh-CN" w:bidi="hi-IN"/>
        </w:rPr>
        <w:footnoteReference w:id="2"/>
      </w:r>
      <w:r w:rsidR="00660910">
        <w:rPr>
          <w:rFonts w:ascii="Times New Roman" w:eastAsia="NSimSun" w:hAnsi="Times New Roman" w:cs="Mangal"/>
          <w:kern w:val="3"/>
          <w:sz w:val="24"/>
          <w:szCs w:val="24"/>
          <w:lang w:eastAsia="zh-CN" w:bidi="hi-IN"/>
        </w:rPr>
        <w:t xml:space="preserve"> </w:t>
      </w:r>
      <w:r w:rsidR="00304EB4">
        <w:rPr>
          <w:rFonts w:ascii="Times New Roman" w:eastAsia="NSimSun" w:hAnsi="Times New Roman" w:cs="Mangal"/>
          <w:kern w:val="3"/>
          <w:sz w:val="24"/>
          <w:szCs w:val="24"/>
          <w:lang w:eastAsia="zh-CN" w:bidi="hi-IN"/>
        </w:rPr>
        <w:t xml:space="preserve"> </w:t>
      </w:r>
      <w:r w:rsidR="002D3A34">
        <w:rPr>
          <w:rFonts w:ascii="Times New Roman" w:eastAsia="NSimSun" w:hAnsi="Times New Roman" w:cs="Mangal"/>
          <w:kern w:val="3"/>
          <w:sz w:val="24"/>
          <w:szCs w:val="24"/>
          <w:lang w:eastAsia="zh-CN" w:bidi="hi-IN"/>
        </w:rPr>
        <w:t xml:space="preserve">La oblicuidad del </w:t>
      </w:r>
      <w:r w:rsidR="00025346">
        <w:rPr>
          <w:rFonts w:ascii="Times New Roman" w:eastAsia="NSimSun" w:hAnsi="Times New Roman" w:cs="Mangal"/>
          <w:kern w:val="3"/>
          <w:sz w:val="24"/>
          <w:szCs w:val="24"/>
          <w:lang w:eastAsia="zh-CN" w:bidi="hi-IN"/>
        </w:rPr>
        <w:t>“</w:t>
      </w:r>
      <w:r w:rsidR="002D3A34">
        <w:rPr>
          <w:rFonts w:ascii="Times New Roman" w:eastAsia="NSimSun" w:hAnsi="Times New Roman" w:cs="Mangal"/>
          <w:kern w:val="3"/>
          <w:sz w:val="24"/>
          <w:szCs w:val="24"/>
          <w:lang w:eastAsia="zh-CN" w:bidi="hi-IN"/>
        </w:rPr>
        <w:t xml:space="preserve">proceso tren” respecto a los </w:t>
      </w:r>
      <w:r w:rsidR="00025346">
        <w:rPr>
          <w:rFonts w:ascii="Times New Roman" w:eastAsia="NSimSun" w:hAnsi="Times New Roman" w:cs="Mangal"/>
          <w:kern w:val="3"/>
          <w:sz w:val="24"/>
          <w:szCs w:val="24"/>
          <w:lang w:eastAsia="zh-CN" w:bidi="hi-IN"/>
        </w:rPr>
        <w:t>“</w:t>
      </w:r>
      <w:r w:rsidR="002D3A34">
        <w:rPr>
          <w:rFonts w:ascii="Times New Roman" w:eastAsia="NSimSun" w:hAnsi="Times New Roman" w:cs="Mangal"/>
          <w:kern w:val="3"/>
          <w:sz w:val="24"/>
          <w:szCs w:val="24"/>
          <w:lang w:eastAsia="zh-CN" w:bidi="hi-IN"/>
        </w:rPr>
        <w:t xml:space="preserve">procesos estaciones” se percibe como movimiento relativo. </w:t>
      </w:r>
    </w:p>
    <w:p w14:paraId="2F1532E8" w14:textId="77777777" w:rsidR="000B669D" w:rsidRDefault="00964B50" w:rsidP="000B669D">
      <w:pPr>
        <w:tabs>
          <w:tab w:val="left" w:pos="1046"/>
        </w:tabs>
        <w:suppressAutoHyphens/>
        <w:autoSpaceDN w:val="0"/>
        <w:spacing w:after="140" w:line="480" w:lineRule="auto"/>
        <w:ind w:left="-57"/>
        <w:jc w:val="both"/>
        <w:textAlignment w:val="baseline"/>
        <w:rPr>
          <w:rFonts w:ascii="Times New Roman" w:eastAsia="NSimSun" w:hAnsi="Times New Roman" w:cs="Mangal"/>
          <w:kern w:val="3"/>
          <w:sz w:val="24"/>
          <w:szCs w:val="24"/>
          <w:lang w:eastAsia="zh-CN" w:bidi="hi-IN"/>
        </w:rPr>
      </w:pPr>
      <w:r>
        <w:rPr>
          <w:rFonts w:ascii="Times New Roman" w:eastAsia="NSimSun" w:hAnsi="Times New Roman" w:cs="Mangal"/>
          <w:kern w:val="3"/>
          <w:sz w:val="24"/>
          <w:szCs w:val="24"/>
          <w:lang w:eastAsia="zh-CN" w:bidi="hi-IN"/>
        </w:rPr>
        <w:lastRenderedPageBreak/>
        <w:t>También l</w:t>
      </w:r>
      <w:r w:rsidR="00402524">
        <w:rPr>
          <w:rFonts w:ascii="Times New Roman" w:eastAsia="NSimSun" w:hAnsi="Times New Roman" w:cs="Mangal"/>
          <w:kern w:val="3"/>
          <w:sz w:val="24"/>
          <w:szCs w:val="24"/>
          <w:lang w:eastAsia="zh-CN" w:bidi="hi-IN"/>
        </w:rPr>
        <w:t>os relojes de la experiencia</w:t>
      </w:r>
      <w:r w:rsidR="00A40960">
        <w:rPr>
          <w:rFonts w:ascii="Times New Roman" w:eastAsia="NSimSun" w:hAnsi="Times New Roman" w:cs="Mangal"/>
          <w:kern w:val="3"/>
          <w:sz w:val="24"/>
          <w:szCs w:val="24"/>
          <w:lang w:eastAsia="zh-CN" w:bidi="hi-IN"/>
        </w:rPr>
        <w:t xml:space="preserve"> </w:t>
      </w:r>
      <w:r w:rsidR="00402524">
        <w:rPr>
          <w:rFonts w:ascii="Times New Roman" w:eastAsia="NSimSun" w:hAnsi="Times New Roman" w:cs="Mangal"/>
          <w:kern w:val="3"/>
          <w:sz w:val="24"/>
          <w:szCs w:val="24"/>
          <w:lang w:eastAsia="zh-CN" w:bidi="hi-IN"/>
        </w:rPr>
        <w:t>son procesos</w:t>
      </w:r>
      <w:r w:rsidR="00660910">
        <w:rPr>
          <w:rFonts w:ascii="Times New Roman" w:eastAsia="NSimSun" w:hAnsi="Times New Roman" w:cs="Mangal"/>
          <w:kern w:val="3"/>
          <w:sz w:val="24"/>
          <w:szCs w:val="24"/>
          <w:lang w:eastAsia="zh-CN" w:bidi="hi-IN"/>
        </w:rPr>
        <w:t xml:space="preserve">, </w:t>
      </w:r>
      <w:r>
        <w:rPr>
          <w:rFonts w:ascii="Times New Roman" w:eastAsia="NSimSun" w:hAnsi="Times New Roman" w:cs="Mangal"/>
          <w:kern w:val="3"/>
          <w:sz w:val="24"/>
          <w:szCs w:val="24"/>
          <w:lang w:eastAsia="zh-CN" w:bidi="hi-IN"/>
        </w:rPr>
        <w:t xml:space="preserve">procesos </w:t>
      </w:r>
      <w:r w:rsidR="00402524">
        <w:rPr>
          <w:rFonts w:ascii="Times New Roman" w:eastAsia="NSimSun" w:hAnsi="Times New Roman" w:cs="Mangal"/>
          <w:kern w:val="3"/>
          <w:sz w:val="24"/>
          <w:szCs w:val="24"/>
          <w:lang w:eastAsia="zh-CN" w:bidi="hi-IN"/>
        </w:rPr>
        <w:t>pautados</w:t>
      </w:r>
      <w:r>
        <w:rPr>
          <w:rFonts w:ascii="Times New Roman" w:eastAsia="NSimSun" w:hAnsi="Times New Roman" w:cs="Mangal"/>
          <w:kern w:val="3"/>
          <w:sz w:val="24"/>
          <w:szCs w:val="24"/>
          <w:lang w:eastAsia="zh-CN" w:bidi="hi-IN"/>
        </w:rPr>
        <w:t xml:space="preserve"> que, tendidos en paralelo a</w:t>
      </w:r>
      <w:r w:rsidR="00660910">
        <w:rPr>
          <w:rFonts w:ascii="Times New Roman" w:eastAsia="NSimSun" w:hAnsi="Times New Roman" w:cs="Mangal"/>
          <w:kern w:val="3"/>
          <w:sz w:val="24"/>
          <w:szCs w:val="24"/>
          <w:lang w:eastAsia="zh-CN" w:bidi="hi-IN"/>
        </w:rPr>
        <w:t>l “proceso tren” o a los “procesos estaciones”</w:t>
      </w:r>
      <w:r w:rsidR="00A40960">
        <w:rPr>
          <w:rFonts w:ascii="Times New Roman" w:eastAsia="NSimSun" w:hAnsi="Times New Roman" w:cs="Mangal"/>
          <w:kern w:val="3"/>
          <w:sz w:val="24"/>
          <w:szCs w:val="24"/>
          <w:lang w:eastAsia="zh-CN" w:bidi="hi-IN"/>
        </w:rPr>
        <w:t>,</w:t>
      </w:r>
      <w:r>
        <w:rPr>
          <w:rFonts w:ascii="Times New Roman" w:eastAsia="NSimSun" w:hAnsi="Times New Roman" w:cs="Mangal"/>
          <w:kern w:val="3"/>
          <w:sz w:val="24"/>
          <w:szCs w:val="24"/>
          <w:lang w:eastAsia="zh-CN" w:bidi="hi-IN"/>
        </w:rPr>
        <w:t xml:space="preserve"> </w:t>
      </w:r>
      <w:r w:rsidR="00A40960">
        <w:rPr>
          <w:rFonts w:ascii="Times New Roman" w:eastAsia="NSimSun" w:hAnsi="Times New Roman" w:cs="Mangal"/>
          <w:kern w:val="3"/>
          <w:sz w:val="24"/>
          <w:szCs w:val="24"/>
          <w:lang w:eastAsia="zh-CN" w:bidi="hi-IN"/>
        </w:rPr>
        <w:t xml:space="preserve">permiten </w:t>
      </w:r>
      <w:r w:rsidR="00660910">
        <w:rPr>
          <w:rFonts w:ascii="Times New Roman" w:eastAsia="NSimSun" w:hAnsi="Times New Roman" w:cs="Mangal"/>
          <w:kern w:val="3"/>
          <w:sz w:val="24"/>
          <w:szCs w:val="24"/>
          <w:lang w:eastAsia="zh-CN" w:bidi="hi-IN"/>
        </w:rPr>
        <w:t xml:space="preserve">contar las unidades que caben en ellos, </w:t>
      </w:r>
      <w:r w:rsidR="000B669D">
        <w:rPr>
          <w:rFonts w:ascii="Times New Roman" w:eastAsia="NSimSun" w:hAnsi="Times New Roman" w:cs="Mangal"/>
          <w:kern w:val="3"/>
          <w:sz w:val="24"/>
          <w:szCs w:val="24"/>
          <w:lang w:eastAsia="zh-CN" w:bidi="hi-IN"/>
        </w:rPr>
        <w:t xml:space="preserve">medirlos. </w:t>
      </w:r>
    </w:p>
    <w:p w14:paraId="22C66662" w14:textId="621DC560" w:rsidR="00964B50" w:rsidRPr="00D70F87" w:rsidRDefault="00964B50" w:rsidP="000B669D">
      <w:pPr>
        <w:tabs>
          <w:tab w:val="left" w:pos="1046"/>
        </w:tabs>
        <w:suppressAutoHyphens/>
        <w:autoSpaceDN w:val="0"/>
        <w:spacing w:after="140" w:line="480" w:lineRule="auto"/>
        <w:ind w:left="-57"/>
        <w:jc w:val="both"/>
        <w:textAlignment w:val="baseline"/>
        <w:rPr>
          <w:rFonts w:ascii="Times New Roman" w:eastAsia="NSimSun" w:hAnsi="Times New Roman" w:cs="Mangal"/>
          <w:kern w:val="3"/>
          <w:sz w:val="24"/>
          <w:szCs w:val="24"/>
          <w:lang w:eastAsia="zh-CN" w:bidi="hi-IN"/>
        </w:rPr>
      </w:pPr>
      <w:r>
        <w:rPr>
          <w:rFonts w:ascii="Times New Roman" w:eastAsia="NSimSun" w:hAnsi="Times New Roman" w:cs="Mangal"/>
          <w:kern w:val="3"/>
          <w:sz w:val="24"/>
          <w:szCs w:val="24"/>
          <w:lang w:eastAsia="zh-CN" w:bidi="hi-IN"/>
        </w:rPr>
        <w:t xml:space="preserve">El reloj de la máquina del tren mide </w:t>
      </w:r>
      <w:r w:rsidR="000B669D" w:rsidRPr="006D6396">
        <w:rPr>
          <w:rFonts w:ascii="Times New Roman" w:hAnsi="Times New Roman" w:cs="Times New Roman"/>
          <w:sz w:val="24"/>
          <w:szCs w:val="24"/>
        </w:rPr>
        <w:t>la duración del proceso</w:t>
      </w:r>
      <w:r w:rsidR="000B669D">
        <w:rPr>
          <w:rFonts w:ascii="Times New Roman" w:hAnsi="Times New Roman" w:cs="Times New Roman"/>
          <w:sz w:val="24"/>
          <w:szCs w:val="24"/>
        </w:rPr>
        <w:t xml:space="preserve"> ”</w:t>
      </w:r>
      <w:r w:rsidR="000B669D" w:rsidRPr="006D6396">
        <w:rPr>
          <w:rFonts w:ascii="Times New Roman" w:hAnsi="Times New Roman" w:cs="Times New Roman"/>
          <w:i/>
          <w:iCs/>
          <w:sz w:val="24"/>
          <w:szCs w:val="24"/>
        </w:rPr>
        <w:t>viaje</w:t>
      </w:r>
      <w:r w:rsidR="000B669D" w:rsidRPr="006D6396">
        <w:rPr>
          <w:rFonts w:ascii="Times New Roman" w:hAnsi="Times New Roman" w:cs="Times New Roman"/>
          <w:sz w:val="24"/>
          <w:szCs w:val="24"/>
        </w:rPr>
        <w:t xml:space="preserve"> del tren entre A y B</w:t>
      </w:r>
      <w:r w:rsidR="000B669D">
        <w:rPr>
          <w:rFonts w:ascii="Times New Roman" w:hAnsi="Times New Roman" w:cs="Times New Roman"/>
          <w:sz w:val="24"/>
          <w:szCs w:val="24"/>
        </w:rPr>
        <w:t xml:space="preserve">”, </w:t>
      </w:r>
      <w:r w:rsidR="007511E1">
        <w:rPr>
          <w:rFonts w:ascii="Times New Roman" w:hAnsi="Times New Roman" w:cs="Times New Roman"/>
          <w:sz w:val="24"/>
          <w:szCs w:val="24"/>
        </w:rPr>
        <w:t>que es también e</w:t>
      </w:r>
      <w:r w:rsidR="00D70F87">
        <w:rPr>
          <w:rFonts w:ascii="Times New Roman" w:eastAsia="NSimSun" w:hAnsi="Times New Roman" w:cs="Mangal"/>
          <w:kern w:val="3"/>
          <w:sz w:val="24"/>
          <w:szCs w:val="24"/>
          <w:lang w:eastAsia="zh-CN" w:bidi="hi-IN"/>
        </w:rPr>
        <w:t xml:space="preserve">l tiempo propio </w:t>
      </w:r>
      <w:r w:rsidR="001B104E">
        <w:rPr>
          <w:rFonts w:ascii="Times New Roman" w:eastAsia="NSimSun" w:hAnsi="Times New Roman" w:cs="Mangal"/>
          <w:kern w:val="3"/>
          <w:sz w:val="24"/>
          <w:szCs w:val="24"/>
          <w:lang w:eastAsia="zh-CN" w:bidi="hi-IN"/>
        </w:rPr>
        <w:t xml:space="preserve">entre </w:t>
      </w:r>
      <w:r w:rsidR="001B104E" w:rsidRPr="006D6396">
        <w:rPr>
          <w:rFonts w:ascii="Times New Roman" w:hAnsi="Times New Roman" w:cs="Times New Roman"/>
          <w:sz w:val="24"/>
          <w:szCs w:val="24"/>
        </w:rPr>
        <w:t>los sucesos “paso del tren por A” y “paso del tren por B”</w:t>
      </w:r>
      <w:r w:rsidR="000B669D">
        <w:rPr>
          <w:rFonts w:ascii="Times New Roman" w:hAnsi="Times New Roman" w:cs="Times New Roman"/>
          <w:sz w:val="24"/>
          <w:szCs w:val="24"/>
        </w:rPr>
        <w:t xml:space="preserve">, </w:t>
      </w:r>
      <w:r w:rsidR="00304EB4">
        <w:rPr>
          <w:rFonts w:ascii="Times New Roman" w:hAnsi="Times New Roman" w:cs="Times New Roman"/>
          <w:sz w:val="24"/>
          <w:szCs w:val="24"/>
        </w:rPr>
        <w:t xml:space="preserve">y </w:t>
      </w:r>
      <w:r w:rsidR="007511E1">
        <w:rPr>
          <w:rFonts w:ascii="Times New Roman" w:hAnsi="Times New Roman" w:cs="Times New Roman"/>
          <w:sz w:val="24"/>
          <w:szCs w:val="24"/>
        </w:rPr>
        <w:t xml:space="preserve">que es también </w:t>
      </w:r>
      <w:r w:rsidR="001B104E">
        <w:rPr>
          <w:rFonts w:ascii="Times New Roman" w:hAnsi="Times New Roman" w:cs="Times New Roman"/>
          <w:sz w:val="24"/>
          <w:szCs w:val="24"/>
        </w:rPr>
        <w:t xml:space="preserve">la longitud del segmento de línea de universo </w:t>
      </w:r>
      <w:r w:rsidR="001B104E">
        <w:rPr>
          <w:rFonts w:ascii="Times New Roman" w:eastAsia="NSimSun" w:hAnsi="Times New Roman" w:cs="Mangal"/>
          <w:kern w:val="3"/>
          <w:sz w:val="24"/>
          <w:szCs w:val="24"/>
          <w:lang w:eastAsia="zh-CN" w:bidi="hi-IN"/>
        </w:rPr>
        <w:t>TA1-TB2</w:t>
      </w:r>
      <w:r w:rsidR="001B104E">
        <w:rPr>
          <w:rFonts w:ascii="Times New Roman" w:hAnsi="Times New Roman" w:cs="Times New Roman"/>
          <w:sz w:val="24"/>
          <w:szCs w:val="24"/>
        </w:rPr>
        <w:t>.</w:t>
      </w:r>
      <w:r w:rsidR="001B104E">
        <w:rPr>
          <w:rFonts w:ascii="Times New Roman" w:eastAsia="NSimSun" w:hAnsi="Times New Roman" w:cs="Mangal"/>
          <w:kern w:val="3"/>
          <w:sz w:val="24"/>
          <w:szCs w:val="24"/>
          <w:lang w:eastAsia="zh-CN" w:bidi="hi-IN"/>
        </w:rPr>
        <w:t xml:space="preserve"> </w:t>
      </w:r>
      <w:r>
        <w:rPr>
          <w:rFonts w:ascii="Times New Roman" w:eastAsia="NSimSun" w:hAnsi="Times New Roman" w:cs="Mangal"/>
          <w:kern w:val="3"/>
          <w:sz w:val="24"/>
          <w:szCs w:val="24"/>
          <w:lang w:eastAsia="zh-CN" w:bidi="hi-IN"/>
        </w:rPr>
        <w:t>Para hacer esta medida basta reloj de la máquina.</w:t>
      </w:r>
      <w:r w:rsidR="00D70F87">
        <w:rPr>
          <w:rFonts w:ascii="Times New Roman" w:eastAsia="NSimSun" w:hAnsi="Times New Roman" w:cs="Mangal"/>
          <w:kern w:val="3"/>
          <w:sz w:val="24"/>
          <w:szCs w:val="24"/>
          <w:lang w:eastAsia="zh-CN" w:bidi="hi-IN"/>
        </w:rPr>
        <w:t xml:space="preserve"> El resultado es </w:t>
      </w:r>
      <w:r w:rsidR="00D70F87" w:rsidRPr="00F16C50">
        <w:rPr>
          <w:rFonts w:ascii="Times New Roman" w:hAnsi="Times New Roman" w:cs="Times New Roman"/>
          <w:sz w:val="24"/>
          <w:szCs w:val="24"/>
        </w:rPr>
        <w:t>Δt</w:t>
      </w:r>
      <w:r w:rsidR="00D70F87" w:rsidRPr="00F16C50">
        <w:rPr>
          <w:rFonts w:ascii="Times New Roman" w:hAnsi="Times New Roman" w:cs="Times New Roman"/>
          <w:sz w:val="24"/>
          <w:szCs w:val="24"/>
          <w:vertAlign w:val="subscript"/>
        </w:rPr>
        <w:t>0 TA1-TB2</w:t>
      </w:r>
      <w:r w:rsidR="001B104E">
        <w:rPr>
          <w:rFonts w:ascii="Times New Roman" w:hAnsi="Times New Roman" w:cs="Times New Roman"/>
          <w:sz w:val="24"/>
          <w:szCs w:val="24"/>
          <w:vertAlign w:val="subscript"/>
        </w:rPr>
        <w:t xml:space="preserve"> </w:t>
      </w:r>
      <w:r w:rsidR="00D70F87">
        <w:rPr>
          <w:rFonts w:ascii="Times New Roman" w:hAnsi="Times New Roman" w:cs="Times New Roman"/>
          <w:sz w:val="24"/>
          <w:szCs w:val="24"/>
        </w:rPr>
        <w:t>=</w:t>
      </w:r>
      <w:r w:rsidR="001B104E">
        <w:rPr>
          <w:rFonts w:ascii="Times New Roman" w:hAnsi="Times New Roman" w:cs="Times New Roman"/>
          <w:sz w:val="24"/>
          <w:szCs w:val="24"/>
        </w:rPr>
        <w:t xml:space="preserve"> </w:t>
      </w:r>
      <w:r w:rsidR="00D70F87">
        <w:rPr>
          <w:rFonts w:ascii="Times New Roman" w:hAnsi="Times New Roman" w:cs="Times New Roman"/>
          <w:sz w:val="24"/>
          <w:szCs w:val="24"/>
        </w:rPr>
        <w:t xml:space="preserve">25 </w:t>
      </w:r>
      <w:proofErr w:type="spellStart"/>
      <w:r w:rsidR="00D70F87">
        <w:rPr>
          <w:rFonts w:ascii="Times New Roman" w:hAnsi="Times New Roman" w:cs="Times New Roman"/>
          <w:sz w:val="24"/>
          <w:szCs w:val="24"/>
        </w:rPr>
        <w:t>uds</w:t>
      </w:r>
      <w:proofErr w:type="spellEnd"/>
      <w:r w:rsidR="001B104E">
        <w:rPr>
          <w:rFonts w:ascii="Times New Roman" w:hAnsi="Times New Roman" w:cs="Times New Roman"/>
          <w:sz w:val="24"/>
          <w:szCs w:val="24"/>
        </w:rPr>
        <w:t xml:space="preserve"> </w:t>
      </w:r>
      <w:r w:rsidR="00850266">
        <w:rPr>
          <w:rFonts w:ascii="Times New Roman" w:hAnsi="Times New Roman" w:cs="Times New Roman"/>
          <w:sz w:val="24"/>
          <w:szCs w:val="24"/>
        </w:rPr>
        <w:t>.</w:t>
      </w:r>
      <w:r w:rsidR="001B104E">
        <w:rPr>
          <w:rFonts w:ascii="Times New Roman" w:hAnsi="Times New Roman" w:cs="Times New Roman"/>
          <w:sz w:val="24"/>
          <w:szCs w:val="24"/>
        </w:rPr>
        <w:t xml:space="preserve"> </w:t>
      </w:r>
    </w:p>
    <w:p w14:paraId="103DD2E2" w14:textId="02A71631" w:rsidR="000B2077" w:rsidRDefault="00F16C50" w:rsidP="00A20F4F">
      <w:pPr>
        <w:suppressAutoHyphens/>
        <w:autoSpaceDN w:val="0"/>
        <w:spacing w:after="140" w:line="480" w:lineRule="auto"/>
        <w:ind w:left="-57"/>
        <w:jc w:val="both"/>
        <w:textAlignment w:val="baseline"/>
        <w:rPr>
          <w:rFonts w:ascii="Times New Roman" w:eastAsia="NSimSun" w:hAnsi="Times New Roman" w:cs="Mangal"/>
          <w:kern w:val="3"/>
          <w:sz w:val="24"/>
          <w:szCs w:val="24"/>
          <w:lang w:eastAsia="zh-CN" w:bidi="hi-IN"/>
        </w:rPr>
      </w:pPr>
      <w:r>
        <w:rPr>
          <w:rFonts w:ascii="Times New Roman" w:eastAsia="NSimSun" w:hAnsi="Times New Roman" w:cs="Mangal"/>
          <w:kern w:val="3"/>
          <w:sz w:val="24"/>
          <w:szCs w:val="24"/>
          <w:lang w:eastAsia="zh-CN" w:bidi="hi-IN"/>
        </w:rPr>
        <w:t xml:space="preserve">El reloj </w:t>
      </w:r>
      <w:r w:rsidR="00BD03AB">
        <w:rPr>
          <w:rFonts w:ascii="Times New Roman" w:eastAsia="NSimSun" w:hAnsi="Times New Roman" w:cs="Mangal"/>
          <w:kern w:val="3"/>
          <w:sz w:val="24"/>
          <w:szCs w:val="24"/>
          <w:lang w:eastAsia="zh-CN" w:bidi="hi-IN"/>
        </w:rPr>
        <w:t>de la estaci</w:t>
      </w:r>
      <w:r>
        <w:rPr>
          <w:rFonts w:ascii="Times New Roman" w:eastAsia="NSimSun" w:hAnsi="Times New Roman" w:cs="Mangal"/>
          <w:kern w:val="3"/>
          <w:sz w:val="24"/>
          <w:szCs w:val="24"/>
          <w:lang w:eastAsia="zh-CN" w:bidi="hi-IN"/>
        </w:rPr>
        <w:t xml:space="preserve">ón </w:t>
      </w:r>
      <w:r w:rsidR="000B2077">
        <w:rPr>
          <w:rFonts w:ascii="Times New Roman" w:eastAsia="NSimSun" w:hAnsi="Times New Roman" w:cs="Mangal"/>
          <w:kern w:val="3"/>
          <w:sz w:val="24"/>
          <w:szCs w:val="24"/>
          <w:lang w:eastAsia="zh-CN" w:bidi="hi-IN"/>
        </w:rPr>
        <w:t>B</w:t>
      </w:r>
      <w:r w:rsidR="00BD03AB">
        <w:rPr>
          <w:rFonts w:ascii="Times New Roman" w:eastAsia="NSimSun" w:hAnsi="Times New Roman" w:cs="Mangal"/>
          <w:kern w:val="3"/>
          <w:sz w:val="24"/>
          <w:szCs w:val="24"/>
          <w:lang w:eastAsia="zh-CN" w:bidi="hi-IN"/>
        </w:rPr>
        <w:t xml:space="preserve">, sincronizado </w:t>
      </w:r>
      <w:r w:rsidR="00944E82">
        <w:rPr>
          <w:rFonts w:ascii="Times New Roman" w:eastAsia="NSimSun" w:hAnsi="Times New Roman" w:cs="Mangal"/>
          <w:kern w:val="3"/>
          <w:sz w:val="24"/>
          <w:szCs w:val="24"/>
          <w:lang w:eastAsia="zh-CN" w:bidi="hi-IN"/>
        </w:rPr>
        <w:t xml:space="preserve">con el de la estación A, </w:t>
      </w:r>
      <w:r w:rsidR="00BD03AB">
        <w:rPr>
          <w:rFonts w:ascii="Times New Roman" w:eastAsia="NSimSun" w:hAnsi="Times New Roman" w:cs="Mangal"/>
          <w:kern w:val="3"/>
          <w:sz w:val="24"/>
          <w:szCs w:val="24"/>
          <w:lang w:eastAsia="zh-CN" w:bidi="hi-IN"/>
        </w:rPr>
        <w:t xml:space="preserve">mide </w:t>
      </w:r>
      <w:r w:rsidR="000B669D" w:rsidRPr="006D6396">
        <w:rPr>
          <w:rFonts w:ascii="Times New Roman" w:hAnsi="Times New Roman" w:cs="Times New Roman"/>
          <w:sz w:val="24"/>
          <w:szCs w:val="24"/>
        </w:rPr>
        <w:t>la duración del proceso “</w:t>
      </w:r>
      <w:r w:rsidR="000B669D" w:rsidRPr="006D6396">
        <w:rPr>
          <w:rFonts w:ascii="Times New Roman" w:hAnsi="Times New Roman" w:cs="Times New Roman"/>
          <w:i/>
          <w:iCs/>
          <w:sz w:val="24"/>
          <w:szCs w:val="24"/>
        </w:rPr>
        <w:t>espera</w:t>
      </w:r>
      <w:r w:rsidR="000B669D" w:rsidRPr="006D6396">
        <w:rPr>
          <w:rFonts w:ascii="Times New Roman" w:hAnsi="Times New Roman" w:cs="Times New Roman"/>
          <w:sz w:val="24"/>
          <w:szCs w:val="24"/>
        </w:rPr>
        <w:t xml:space="preserve"> en B correspondiente al </w:t>
      </w:r>
      <w:r w:rsidR="000B669D" w:rsidRPr="002E5C74">
        <w:rPr>
          <w:rFonts w:ascii="Times New Roman" w:hAnsi="Times New Roman" w:cs="Times New Roman"/>
          <w:i/>
          <w:iCs/>
          <w:sz w:val="24"/>
          <w:szCs w:val="24"/>
        </w:rPr>
        <w:t>viaje</w:t>
      </w:r>
      <w:r w:rsidR="000B669D" w:rsidRPr="006D6396">
        <w:rPr>
          <w:rFonts w:ascii="Times New Roman" w:hAnsi="Times New Roman" w:cs="Times New Roman"/>
          <w:sz w:val="24"/>
          <w:szCs w:val="24"/>
        </w:rPr>
        <w:t xml:space="preserve"> del tren entre A y B”</w:t>
      </w:r>
      <w:r w:rsidR="000B669D" w:rsidRPr="000B669D">
        <w:rPr>
          <w:rStyle w:val="Refdenotaalpie"/>
          <w:rFonts w:ascii="Times New Roman" w:hAnsi="Times New Roman" w:cs="Times New Roman"/>
          <w:sz w:val="24"/>
          <w:szCs w:val="24"/>
        </w:rPr>
        <w:t xml:space="preserve"> </w:t>
      </w:r>
      <w:r w:rsidR="000B669D">
        <w:rPr>
          <w:rStyle w:val="Refdenotaalpie"/>
          <w:rFonts w:ascii="Times New Roman" w:hAnsi="Times New Roman" w:cs="Times New Roman"/>
          <w:sz w:val="24"/>
          <w:szCs w:val="24"/>
        </w:rPr>
        <w:footnoteReference w:id="3"/>
      </w:r>
      <w:r w:rsidR="000B669D">
        <w:rPr>
          <w:rFonts w:ascii="Times New Roman" w:hAnsi="Times New Roman" w:cs="Times New Roman"/>
          <w:sz w:val="24"/>
          <w:szCs w:val="24"/>
        </w:rPr>
        <w:t xml:space="preserve">, que es también </w:t>
      </w:r>
      <w:r w:rsidR="001B104E">
        <w:rPr>
          <w:rFonts w:ascii="Times New Roman" w:eastAsia="NSimSun" w:hAnsi="Times New Roman" w:cs="Mangal"/>
          <w:kern w:val="3"/>
          <w:sz w:val="24"/>
          <w:szCs w:val="24"/>
          <w:lang w:eastAsia="zh-CN" w:bidi="hi-IN"/>
        </w:rPr>
        <w:t xml:space="preserve">el </w:t>
      </w:r>
      <w:r w:rsidR="001B104E" w:rsidRPr="006D6396">
        <w:rPr>
          <w:rFonts w:ascii="Times New Roman" w:hAnsi="Times New Roman" w:cs="Times New Roman"/>
          <w:sz w:val="24"/>
          <w:szCs w:val="24"/>
        </w:rPr>
        <w:t>tiempo propio entre los sucesos “reloj en B marcando lo mismo que el reloj en A cuando el tren pasa por A” y “paso del tren por B”</w:t>
      </w:r>
      <w:r w:rsidR="000B669D">
        <w:rPr>
          <w:rFonts w:ascii="Times New Roman" w:hAnsi="Times New Roman" w:cs="Times New Roman"/>
          <w:sz w:val="24"/>
          <w:szCs w:val="24"/>
        </w:rPr>
        <w:t xml:space="preserve">, </w:t>
      </w:r>
      <w:r w:rsidR="00304EB4">
        <w:rPr>
          <w:rFonts w:ascii="Times New Roman" w:hAnsi="Times New Roman" w:cs="Times New Roman"/>
          <w:sz w:val="24"/>
          <w:szCs w:val="24"/>
        </w:rPr>
        <w:t xml:space="preserve">y </w:t>
      </w:r>
      <w:r w:rsidR="000B669D">
        <w:rPr>
          <w:rFonts w:ascii="Times New Roman" w:hAnsi="Times New Roman" w:cs="Times New Roman"/>
          <w:sz w:val="24"/>
          <w:szCs w:val="24"/>
        </w:rPr>
        <w:t xml:space="preserve">que es también </w:t>
      </w:r>
      <w:r w:rsidR="00850266">
        <w:rPr>
          <w:rFonts w:ascii="Times New Roman" w:eastAsia="NSimSun" w:hAnsi="Times New Roman" w:cs="Mangal"/>
          <w:kern w:val="3"/>
          <w:sz w:val="24"/>
          <w:szCs w:val="24"/>
          <w:lang w:eastAsia="zh-CN" w:bidi="hi-IN"/>
        </w:rPr>
        <w:t xml:space="preserve">la longitud del segmento de línea  de universo B1-TB2. </w:t>
      </w:r>
      <w:r w:rsidR="001B104E">
        <w:rPr>
          <w:rFonts w:ascii="Times New Roman" w:eastAsia="NSimSun" w:hAnsi="Times New Roman" w:cs="Mangal"/>
          <w:kern w:val="3"/>
          <w:sz w:val="24"/>
          <w:szCs w:val="24"/>
          <w:lang w:eastAsia="zh-CN" w:bidi="hi-IN"/>
        </w:rPr>
        <w:t xml:space="preserve">El reloj de </w:t>
      </w:r>
      <w:r w:rsidR="002E5C74">
        <w:rPr>
          <w:rFonts w:ascii="Times New Roman" w:eastAsia="NSimSun" w:hAnsi="Times New Roman" w:cs="Mangal"/>
          <w:kern w:val="3"/>
          <w:sz w:val="24"/>
          <w:szCs w:val="24"/>
          <w:lang w:eastAsia="zh-CN" w:bidi="hi-IN"/>
        </w:rPr>
        <w:t xml:space="preserve">la estación </w:t>
      </w:r>
      <w:r w:rsidR="001B104E">
        <w:rPr>
          <w:rFonts w:ascii="Times New Roman" w:eastAsia="NSimSun" w:hAnsi="Times New Roman" w:cs="Mangal"/>
          <w:kern w:val="3"/>
          <w:sz w:val="24"/>
          <w:szCs w:val="24"/>
          <w:lang w:eastAsia="zh-CN" w:bidi="hi-IN"/>
        </w:rPr>
        <w:t xml:space="preserve">B realiza la medida, pero no puede hacerla sin el concurso del reloj de A, que proporciona el dato de lo que marcaba cuando el tren pasó por allí. El resultados es </w:t>
      </w:r>
      <w:r w:rsidR="001B104E" w:rsidRPr="00F16C50">
        <w:rPr>
          <w:rFonts w:ascii="Times New Roman" w:hAnsi="Times New Roman" w:cs="Times New Roman"/>
          <w:sz w:val="24"/>
          <w:szCs w:val="24"/>
        </w:rPr>
        <w:t>Δt</w:t>
      </w:r>
      <w:r w:rsidR="001B104E" w:rsidRPr="00F16C50">
        <w:rPr>
          <w:rFonts w:ascii="Times New Roman" w:hAnsi="Times New Roman" w:cs="Times New Roman"/>
          <w:sz w:val="24"/>
          <w:szCs w:val="24"/>
          <w:vertAlign w:val="subscript"/>
        </w:rPr>
        <w:t>0 B1-TB2</w:t>
      </w:r>
      <w:r w:rsidR="001B104E" w:rsidRPr="00F16C50">
        <w:rPr>
          <w:rFonts w:ascii="Times New Roman" w:hAnsi="Times New Roman" w:cs="Times New Roman"/>
          <w:sz w:val="24"/>
          <w:szCs w:val="24"/>
        </w:rPr>
        <w:t xml:space="preserve"> =</w:t>
      </w:r>
      <w:r w:rsidR="001B104E">
        <w:rPr>
          <w:rFonts w:ascii="Times New Roman" w:hAnsi="Times New Roman" w:cs="Times New Roman"/>
          <w:sz w:val="24"/>
          <w:szCs w:val="24"/>
        </w:rPr>
        <w:t xml:space="preserve"> 35 </w:t>
      </w:r>
      <w:proofErr w:type="spellStart"/>
      <w:r w:rsidR="001B104E">
        <w:rPr>
          <w:rFonts w:ascii="Times New Roman" w:hAnsi="Times New Roman" w:cs="Times New Roman"/>
          <w:sz w:val="24"/>
          <w:szCs w:val="24"/>
        </w:rPr>
        <w:t>uds</w:t>
      </w:r>
      <w:proofErr w:type="spellEnd"/>
      <w:r w:rsidR="001B104E">
        <w:rPr>
          <w:rFonts w:ascii="Times New Roman" w:hAnsi="Times New Roman" w:cs="Times New Roman"/>
          <w:sz w:val="24"/>
          <w:szCs w:val="24"/>
        </w:rPr>
        <w:t xml:space="preserve"> </w:t>
      </w:r>
      <w:r w:rsidR="00420A8C">
        <w:rPr>
          <w:rFonts w:ascii="Times New Roman" w:eastAsia="NSimSun" w:hAnsi="Times New Roman" w:cs="Mangal"/>
          <w:kern w:val="3"/>
          <w:sz w:val="24"/>
          <w:szCs w:val="24"/>
          <w:lang w:eastAsia="zh-CN" w:bidi="hi-IN"/>
        </w:rPr>
        <w:t>.</w:t>
      </w:r>
      <w:r w:rsidR="00AF58AE" w:rsidRPr="00AF58AE">
        <w:rPr>
          <w:rFonts w:ascii="Times New Roman" w:hAnsi="Times New Roman" w:cs="Times New Roman"/>
          <w:sz w:val="24"/>
          <w:szCs w:val="24"/>
        </w:rPr>
        <w:t xml:space="preserve"> </w:t>
      </w:r>
      <w:r w:rsidR="00AF58AE" w:rsidRPr="00F16C50">
        <w:rPr>
          <w:rFonts w:ascii="Times New Roman" w:hAnsi="Times New Roman" w:cs="Times New Roman"/>
          <w:sz w:val="24"/>
          <w:szCs w:val="24"/>
        </w:rPr>
        <w:t xml:space="preserve">La medida del reloj </w:t>
      </w:r>
      <w:r w:rsidR="00AF58AE">
        <w:rPr>
          <w:rFonts w:ascii="Times New Roman" w:hAnsi="Times New Roman" w:cs="Times New Roman"/>
          <w:sz w:val="24"/>
          <w:szCs w:val="24"/>
        </w:rPr>
        <w:t xml:space="preserve">de </w:t>
      </w:r>
      <w:r w:rsidR="00AF58AE" w:rsidRPr="00F16C50">
        <w:rPr>
          <w:rFonts w:ascii="Times New Roman" w:hAnsi="Times New Roman" w:cs="Times New Roman"/>
          <w:sz w:val="24"/>
          <w:szCs w:val="24"/>
        </w:rPr>
        <w:t xml:space="preserve">B </w:t>
      </w:r>
      <w:r w:rsidR="00AF58AE">
        <w:rPr>
          <w:rFonts w:ascii="Times New Roman" w:hAnsi="Times New Roman" w:cs="Times New Roman"/>
          <w:sz w:val="24"/>
          <w:szCs w:val="24"/>
        </w:rPr>
        <w:t>es distinta de la de</w:t>
      </w:r>
      <w:r w:rsidR="00AF58AE" w:rsidRPr="00F16C50">
        <w:rPr>
          <w:rFonts w:ascii="Times New Roman" w:hAnsi="Times New Roman" w:cs="Times New Roman"/>
          <w:sz w:val="24"/>
          <w:szCs w:val="24"/>
        </w:rPr>
        <w:t xml:space="preserve">l reloj del tren porque uno mide una cosa y el otro </w:t>
      </w:r>
      <w:r w:rsidR="00AF58AE">
        <w:rPr>
          <w:rFonts w:ascii="Times New Roman" w:hAnsi="Times New Roman" w:cs="Times New Roman"/>
          <w:sz w:val="24"/>
          <w:szCs w:val="24"/>
        </w:rPr>
        <w:t xml:space="preserve">mide </w:t>
      </w:r>
      <w:r w:rsidR="00AF58AE" w:rsidRPr="00F16C50">
        <w:rPr>
          <w:rFonts w:ascii="Times New Roman" w:hAnsi="Times New Roman" w:cs="Times New Roman"/>
          <w:sz w:val="24"/>
          <w:szCs w:val="24"/>
        </w:rPr>
        <w:t>otra.</w:t>
      </w:r>
    </w:p>
    <w:p w14:paraId="7BDF98A9" w14:textId="102202F2" w:rsidR="007511E1" w:rsidRDefault="007511E1" w:rsidP="007511E1">
      <w:pPr>
        <w:spacing w:line="480" w:lineRule="auto"/>
        <w:jc w:val="both"/>
        <w:rPr>
          <w:rFonts w:ascii="Times New Roman" w:hAnsi="Times New Roman" w:cs="Times New Roman"/>
          <w:sz w:val="24"/>
          <w:szCs w:val="24"/>
        </w:rPr>
      </w:pPr>
      <w:bookmarkStart w:id="0" w:name="_Hlk64805531"/>
      <w:r>
        <w:rPr>
          <w:rFonts w:ascii="Times New Roman" w:eastAsia="NSimSun" w:hAnsi="Times New Roman" w:cs="Times New Roman"/>
          <w:kern w:val="3"/>
          <w:sz w:val="24"/>
          <w:szCs w:val="24"/>
          <w:lang w:eastAsia="zh-CN" w:bidi="hi-IN"/>
        </w:rPr>
        <w:t xml:space="preserve">La relación (1) queda ahora </w:t>
      </w:r>
      <w:r w:rsidR="006D6396">
        <w:rPr>
          <w:rFonts w:ascii="Times New Roman" w:eastAsia="NSimSun" w:hAnsi="Times New Roman" w:cs="Times New Roman"/>
          <w:kern w:val="3"/>
          <w:sz w:val="24"/>
          <w:szCs w:val="24"/>
          <w:lang w:eastAsia="zh-CN" w:bidi="hi-IN"/>
        </w:rPr>
        <w:t xml:space="preserve">  </w:t>
      </w:r>
      <w:r>
        <w:rPr>
          <w:rFonts w:ascii="Times New Roman" w:eastAsia="NSimSun" w:hAnsi="Times New Roman" w:cs="Times New Roman"/>
          <w:kern w:val="3"/>
          <w:sz w:val="24"/>
          <w:szCs w:val="24"/>
          <w:lang w:eastAsia="zh-CN" w:bidi="hi-IN"/>
        </w:rPr>
        <w:t xml:space="preserve"> </w:t>
      </w:r>
      <w:r w:rsidR="00B8142A" w:rsidRPr="00F16C50">
        <w:rPr>
          <w:rFonts w:ascii="Times New Roman" w:hAnsi="Times New Roman" w:cs="Times New Roman"/>
          <w:sz w:val="24"/>
          <w:szCs w:val="24"/>
        </w:rPr>
        <w:t>Δt</w:t>
      </w:r>
      <w:r w:rsidR="00B8142A" w:rsidRPr="00F16C50">
        <w:rPr>
          <w:rFonts w:ascii="Times New Roman" w:hAnsi="Times New Roman" w:cs="Times New Roman"/>
          <w:sz w:val="24"/>
          <w:szCs w:val="24"/>
          <w:vertAlign w:val="subscript"/>
        </w:rPr>
        <w:t>0 B1-TB2</w:t>
      </w:r>
      <w:r w:rsidR="00B8142A" w:rsidRPr="00F16C50">
        <w:rPr>
          <w:rFonts w:ascii="Times New Roman" w:hAnsi="Times New Roman" w:cs="Times New Roman"/>
          <w:sz w:val="24"/>
          <w:szCs w:val="24"/>
        </w:rPr>
        <w:t xml:space="preserve"> = γ · Δt</w:t>
      </w:r>
      <w:r w:rsidR="00B8142A" w:rsidRPr="00F16C50">
        <w:rPr>
          <w:rFonts w:ascii="Times New Roman" w:hAnsi="Times New Roman" w:cs="Times New Roman"/>
          <w:sz w:val="24"/>
          <w:szCs w:val="24"/>
          <w:vertAlign w:val="subscript"/>
        </w:rPr>
        <w:t>0 TA1-TB2</w:t>
      </w:r>
      <w:r w:rsidR="00B8142A" w:rsidRPr="00F16C50">
        <w:rPr>
          <w:rFonts w:ascii="Times New Roman" w:hAnsi="Times New Roman" w:cs="Times New Roman"/>
          <w:sz w:val="24"/>
          <w:szCs w:val="24"/>
        </w:rPr>
        <w:t xml:space="preserve">    </w:t>
      </w:r>
      <w:r>
        <w:rPr>
          <w:rFonts w:ascii="Times New Roman" w:hAnsi="Times New Roman" w:cs="Times New Roman"/>
          <w:sz w:val="24"/>
          <w:szCs w:val="24"/>
        </w:rPr>
        <w:t xml:space="preserve"> con </w:t>
      </w:r>
      <w:r w:rsidR="00B8142A" w:rsidRPr="00F16C50">
        <w:rPr>
          <w:rFonts w:ascii="Times New Roman" w:hAnsi="Times New Roman" w:cs="Times New Roman"/>
          <w:sz w:val="24"/>
          <w:szCs w:val="24"/>
        </w:rPr>
        <w:t xml:space="preserve"> γ = 1/(1 – </w:t>
      </w:r>
      <w:r w:rsidR="00B8142A" w:rsidRPr="00F16C50">
        <w:rPr>
          <w:rFonts w:ascii="Times New Roman" w:hAnsi="Times New Roman" w:cs="Times New Roman"/>
          <w:sz w:val="24"/>
          <w:szCs w:val="24"/>
          <w:vertAlign w:val="superscript"/>
        </w:rPr>
        <w:t xml:space="preserve"> </w:t>
      </w:r>
      <w:r>
        <w:rPr>
          <w:rFonts w:ascii="Times New Roman" w:hAnsi="Times New Roman" w:cs="Times New Roman"/>
          <w:sz w:val="24"/>
          <w:szCs w:val="24"/>
        </w:rPr>
        <w:t>0,7</w:t>
      </w:r>
      <w:r>
        <w:rPr>
          <w:rFonts w:ascii="Times New Roman" w:hAnsi="Times New Roman" w:cs="Times New Roman"/>
          <w:sz w:val="24"/>
          <w:szCs w:val="24"/>
          <w:vertAlign w:val="superscript"/>
        </w:rPr>
        <w:t>2</w:t>
      </w:r>
      <w:r>
        <w:rPr>
          <w:rFonts w:ascii="Times New Roman" w:hAnsi="Times New Roman" w:cs="Times New Roman"/>
          <w:sz w:val="24"/>
          <w:szCs w:val="24"/>
        </w:rPr>
        <w:t>c</w:t>
      </w:r>
      <w:r w:rsidR="00B8142A" w:rsidRPr="00F16C50">
        <w:rPr>
          <w:rFonts w:ascii="Times New Roman" w:hAnsi="Times New Roman" w:cs="Times New Roman"/>
          <w:sz w:val="24"/>
          <w:szCs w:val="24"/>
          <w:vertAlign w:val="superscript"/>
        </w:rPr>
        <w:t xml:space="preserve"> 2</w:t>
      </w:r>
      <w:r w:rsidR="00B8142A" w:rsidRPr="00F16C50">
        <w:rPr>
          <w:rFonts w:ascii="Times New Roman" w:hAnsi="Times New Roman" w:cs="Times New Roman"/>
          <w:sz w:val="24"/>
          <w:szCs w:val="24"/>
        </w:rPr>
        <w:t>/c</w:t>
      </w:r>
      <w:r w:rsidR="00B8142A" w:rsidRPr="00F16C50">
        <w:rPr>
          <w:rFonts w:ascii="Times New Roman" w:hAnsi="Times New Roman" w:cs="Times New Roman"/>
          <w:sz w:val="24"/>
          <w:szCs w:val="24"/>
          <w:vertAlign w:val="superscript"/>
        </w:rPr>
        <w:t>2</w:t>
      </w:r>
      <w:r w:rsidR="00B8142A" w:rsidRPr="00F16C50">
        <w:rPr>
          <w:rFonts w:ascii="Times New Roman" w:hAnsi="Times New Roman" w:cs="Times New Roman"/>
          <w:sz w:val="24"/>
          <w:szCs w:val="24"/>
        </w:rPr>
        <w:t>)</w:t>
      </w:r>
      <w:r w:rsidR="00B8142A" w:rsidRPr="00F16C50">
        <w:rPr>
          <w:rFonts w:ascii="Times New Roman" w:hAnsi="Times New Roman" w:cs="Times New Roman"/>
          <w:sz w:val="24"/>
          <w:szCs w:val="24"/>
          <w:vertAlign w:val="superscript"/>
        </w:rPr>
        <w:t>1/2</w:t>
      </w:r>
      <w:r w:rsidR="00B8142A" w:rsidRPr="00F16C50">
        <w:rPr>
          <w:rFonts w:ascii="Times New Roman" w:hAnsi="Times New Roman" w:cs="Times New Roman"/>
          <w:sz w:val="24"/>
          <w:szCs w:val="24"/>
        </w:rPr>
        <w:t xml:space="preserve"> </w:t>
      </w:r>
      <w:r w:rsidR="00420A8C">
        <w:rPr>
          <w:rFonts w:ascii="Times New Roman" w:hAnsi="Times New Roman" w:cs="Times New Roman"/>
          <w:sz w:val="24"/>
          <w:szCs w:val="24"/>
        </w:rPr>
        <w:t xml:space="preserve"> </w:t>
      </w:r>
      <w:r w:rsidR="006D6396">
        <w:rPr>
          <w:rFonts w:ascii="Times New Roman" w:hAnsi="Times New Roman" w:cs="Times New Roman"/>
          <w:sz w:val="24"/>
          <w:szCs w:val="24"/>
        </w:rPr>
        <w:t>,</w:t>
      </w:r>
      <w:r w:rsidR="00420A8C">
        <w:rPr>
          <w:rFonts w:ascii="Times New Roman" w:hAnsi="Times New Roman" w:cs="Times New Roman"/>
          <w:sz w:val="24"/>
          <w:szCs w:val="24"/>
        </w:rPr>
        <w:t xml:space="preserve">   </w:t>
      </w:r>
      <w:r w:rsidR="00B8142A" w:rsidRPr="00F16C50">
        <w:rPr>
          <w:rFonts w:ascii="Times New Roman" w:hAnsi="Times New Roman" w:cs="Times New Roman"/>
          <w:sz w:val="24"/>
          <w:szCs w:val="24"/>
        </w:rPr>
        <w:t xml:space="preserve">y </w:t>
      </w:r>
      <w:r w:rsidR="00D65E2B" w:rsidRPr="00F16C50">
        <w:rPr>
          <w:rFonts w:ascii="Times New Roman" w:hAnsi="Times New Roman" w:cs="Times New Roman"/>
          <w:sz w:val="24"/>
          <w:szCs w:val="24"/>
          <w:vertAlign w:val="subscript"/>
        </w:rPr>
        <w:t xml:space="preserve"> </w:t>
      </w:r>
      <w:r w:rsidR="00D65E2B" w:rsidRPr="00F16C50">
        <w:rPr>
          <w:rFonts w:ascii="Times New Roman" w:hAnsi="Times New Roman" w:cs="Times New Roman"/>
          <w:sz w:val="24"/>
          <w:szCs w:val="24"/>
        </w:rPr>
        <w:t>se interpreta como una relación entre dos tiempos propios, uno de los cuales, Δt</w:t>
      </w:r>
      <w:r w:rsidR="00D65E2B" w:rsidRPr="00F16C50">
        <w:rPr>
          <w:rFonts w:ascii="Times New Roman" w:hAnsi="Times New Roman" w:cs="Times New Roman"/>
          <w:sz w:val="24"/>
          <w:szCs w:val="24"/>
          <w:vertAlign w:val="subscript"/>
        </w:rPr>
        <w:t>0 B1-TB2</w:t>
      </w:r>
      <w:r>
        <w:rPr>
          <w:rFonts w:ascii="Times New Roman" w:hAnsi="Times New Roman" w:cs="Times New Roman"/>
          <w:sz w:val="24"/>
          <w:szCs w:val="24"/>
        </w:rPr>
        <w:t xml:space="preserve">, </w:t>
      </w:r>
      <w:r w:rsidR="00D65E2B" w:rsidRPr="00F16C50">
        <w:rPr>
          <w:rFonts w:ascii="Times New Roman" w:hAnsi="Times New Roman" w:cs="Times New Roman"/>
          <w:sz w:val="24"/>
          <w:szCs w:val="24"/>
        </w:rPr>
        <w:t>es proyección del otro</w:t>
      </w:r>
      <w:r w:rsidR="00CB2639">
        <w:rPr>
          <w:rFonts w:ascii="Times New Roman" w:hAnsi="Times New Roman" w:cs="Times New Roman"/>
          <w:sz w:val="24"/>
          <w:szCs w:val="24"/>
        </w:rPr>
        <w:t xml:space="preserve"> en el SR de las estaciones</w:t>
      </w:r>
      <w:r w:rsidR="00D65E2B" w:rsidRPr="00F16C50">
        <w:rPr>
          <w:rFonts w:ascii="Times New Roman" w:hAnsi="Times New Roman" w:cs="Times New Roman"/>
          <w:sz w:val="24"/>
          <w:szCs w:val="24"/>
        </w:rPr>
        <w:t xml:space="preserve">. </w:t>
      </w:r>
      <w:r w:rsidRPr="00F16C50">
        <w:rPr>
          <w:rFonts w:ascii="Times New Roman" w:hAnsi="Times New Roman" w:cs="Times New Roman"/>
          <w:sz w:val="24"/>
          <w:szCs w:val="24"/>
        </w:rPr>
        <w:t xml:space="preserve">En la geometría del </w:t>
      </w:r>
      <w:proofErr w:type="spellStart"/>
      <w:r w:rsidRPr="00F16C50">
        <w:rPr>
          <w:rFonts w:ascii="Times New Roman" w:hAnsi="Times New Roman" w:cs="Times New Roman"/>
          <w:sz w:val="24"/>
          <w:szCs w:val="24"/>
        </w:rPr>
        <w:t>espaciotiempo</w:t>
      </w:r>
      <w:proofErr w:type="spellEnd"/>
      <w:r w:rsidRPr="00F16C50">
        <w:rPr>
          <w:rFonts w:ascii="Times New Roman" w:hAnsi="Times New Roman" w:cs="Times New Roman"/>
          <w:sz w:val="24"/>
          <w:szCs w:val="24"/>
        </w:rPr>
        <w:t>, las proyecciones son mayores que lo proyectado</w:t>
      </w:r>
      <w:r>
        <w:rPr>
          <w:rFonts w:ascii="Times New Roman" w:hAnsi="Times New Roman" w:cs="Times New Roman"/>
          <w:sz w:val="24"/>
          <w:szCs w:val="24"/>
        </w:rPr>
        <w:t>,</w:t>
      </w:r>
      <w:r>
        <w:rPr>
          <w:rStyle w:val="Refdenotaalpie"/>
          <w:rFonts w:ascii="Times New Roman" w:hAnsi="Times New Roman" w:cs="Times New Roman"/>
          <w:sz w:val="24"/>
          <w:szCs w:val="24"/>
        </w:rPr>
        <w:footnoteReference w:id="4"/>
      </w:r>
      <w:r>
        <w:rPr>
          <w:rFonts w:ascii="Times New Roman" w:hAnsi="Times New Roman" w:cs="Times New Roman"/>
          <w:sz w:val="24"/>
          <w:szCs w:val="24"/>
        </w:rPr>
        <w:t xml:space="preserve"> así que </w:t>
      </w:r>
      <w:r w:rsidR="006A2F07">
        <w:rPr>
          <w:rFonts w:ascii="Times New Roman" w:hAnsi="Times New Roman" w:cs="Times New Roman"/>
          <w:sz w:val="24"/>
          <w:szCs w:val="24"/>
        </w:rPr>
        <w:t>en lo que mid</w:t>
      </w:r>
      <w:r w:rsidR="006A2F07">
        <w:rPr>
          <w:rFonts w:ascii="Times New Roman" w:hAnsi="Times New Roman" w:cs="Times New Roman"/>
          <w:sz w:val="24"/>
          <w:szCs w:val="24"/>
        </w:rPr>
        <w:t>e e</w:t>
      </w:r>
      <w:r w:rsidR="006A2F07">
        <w:rPr>
          <w:rFonts w:ascii="Times New Roman" w:hAnsi="Times New Roman" w:cs="Times New Roman"/>
          <w:sz w:val="24"/>
          <w:szCs w:val="24"/>
        </w:rPr>
        <w:t xml:space="preserve">l reloj de la estación </w:t>
      </w:r>
      <w:r w:rsidR="006A2F07">
        <w:rPr>
          <w:rFonts w:ascii="Times New Roman" w:hAnsi="Times New Roman" w:cs="Times New Roman"/>
          <w:sz w:val="24"/>
          <w:szCs w:val="24"/>
        </w:rPr>
        <w:lastRenderedPageBreak/>
        <w:t>B caben más tictacs, más unidades patrón, que en lo que mid</w:t>
      </w:r>
      <w:r w:rsidR="006A2F07">
        <w:rPr>
          <w:rFonts w:ascii="Times New Roman" w:hAnsi="Times New Roman" w:cs="Times New Roman"/>
          <w:sz w:val="24"/>
          <w:szCs w:val="24"/>
        </w:rPr>
        <w:t>e</w:t>
      </w:r>
      <w:r w:rsidR="006A2F07">
        <w:rPr>
          <w:rFonts w:ascii="Times New Roman" w:hAnsi="Times New Roman" w:cs="Times New Roman"/>
          <w:sz w:val="24"/>
          <w:szCs w:val="24"/>
        </w:rPr>
        <w:t xml:space="preserve"> el del tren.[</w:t>
      </w:r>
      <w:r w:rsidR="006A2F07">
        <w:rPr>
          <w:rFonts w:ascii="Times New Roman" w:hAnsi="Times New Roman" w:cs="Times New Roman"/>
          <w:sz w:val="24"/>
          <w:szCs w:val="24"/>
        </w:rPr>
        <w:t>1</w:t>
      </w:r>
      <w:r w:rsidR="006A2F07">
        <w:rPr>
          <w:rFonts w:ascii="Times New Roman" w:hAnsi="Times New Roman" w:cs="Times New Roman"/>
          <w:sz w:val="24"/>
          <w:szCs w:val="24"/>
        </w:rPr>
        <w:t>] P</w:t>
      </w:r>
      <w:r w:rsidR="006A2F07" w:rsidRPr="00F16C50">
        <w:rPr>
          <w:rFonts w:ascii="Times New Roman" w:hAnsi="Times New Roman" w:cs="Times New Roman"/>
          <w:sz w:val="24"/>
          <w:szCs w:val="24"/>
        </w:rPr>
        <w:t>or eso, cuando el tren llega a B, el reloj de la estación marca más que el del tren.</w:t>
      </w:r>
      <w:r w:rsidR="00AF58AE" w:rsidRPr="00AF58AE">
        <w:rPr>
          <w:rFonts w:ascii="Times New Roman" w:hAnsi="Times New Roman" w:cs="Times New Roman"/>
          <w:sz w:val="24"/>
          <w:szCs w:val="24"/>
        </w:rPr>
        <w:t xml:space="preserve"> </w:t>
      </w:r>
    </w:p>
    <w:p w14:paraId="714BCF9D" w14:textId="229946DD" w:rsidR="00B8142A" w:rsidRPr="00F16C50" w:rsidRDefault="00D65E2B" w:rsidP="007511E1">
      <w:pPr>
        <w:spacing w:line="480" w:lineRule="auto"/>
        <w:jc w:val="both"/>
        <w:rPr>
          <w:rFonts w:ascii="Times New Roman" w:hAnsi="Times New Roman" w:cs="Times New Roman"/>
          <w:sz w:val="24"/>
          <w:szCs w:val="24"/>
        </w:rPr>
      </w:pPr>
      <w:r w:rsidRPr="00F16C50">
        <w:rPr>
          <w:rFonts w:ascii="Times New Roman" w:hAnsi="Times New Roman" w:cs="Times New Roman"/>
          <w:sz w:val="24"/>
          <w:szCs w:val="24"/>
        </w:rPr>
        <w:t xml:space="preserve">No hace falta, en esta interpretación, acudir a tiempos que pasan más </w:t>
      </w:r>
      <w:r w:rsidR="006A2F07">
        <w:rPr>
          <w:rFonts w:ascii="Times New Roman" w:hAnsi="Times New Roman" w:cs="Times New Roman"/>
          <w:sz w:val="24"/>
          <w:szCs w:val="24"/>
        </w:rPr>
        <w:t>deprisa o más despacio</w:t>
      </w:r>
      <w:r w:rsidRPr="00F16C50">
        <w:rPr>
          <w:rFonts w:ascii="Times New Roman" w:hAnsi="Times New Roman" w:cs="Times New Roman"/>
          <w:sz w:val="24"/>
          <w:szCs w:val="24"/>
        </w:rPr>
        <w:t xml:space="preserve">, ni a relojes que </w:t>
      </w:r>
      <w:r w:rsidR="00420A8C">
        <w:rPr>
          <w:rFonts w:ascii="Times New Roman" w:hAnsi="Times New Roman" w:cs="Times New Roman"/>
          <w:sz w:val="24"/>
          <w:szCs w:val="24"/>
        </w:rPr>
        <w:t xml:space="preserve">cambian su </w:t>
      </w:r>
      <w:r w:rsidRPr="00F16C50">
        <w:rPr>
          <w:rFonts w:ascii="Times New Roman" w:hAnsi="Times New Roman" w:cs="Times New Roman"/>
          <w:sz w:val="24"/>
          <w:szCs w:val="24"/>
        </w:rPr>
        <w:t xml:space="preserve">marcha. El reloj del tren y </w:t>
      </w:r>
      <w:r w:rsidR="002E5C74">
        <w:rPr>
          <w:rFonts w:ascii="Times New Roman" w:hAnsi="Times New Roman" w:cs="Times New Roman"/>
          <w:sz w:val="24"/>
          <w:szCs w:val="24"/>
        </w:rPr>
        <w:t>los de las estaciones</w:t>
      </w:r>
      <w:r w:rsidRPr="00F16C50">
        <w:rPr>
          <w:rFonts w:ascii="Times New Roman" w:hAnsi="Times New Roman" w:cs="Times New Roman"/>
          <w:sz w:val="24"/>
          <w:szCs w:val="24"/>
        </w:rPr>
        <w:t xml:space="preserve">, como buenos </w:t>
      </w:r>
      <w:r w:rsidR="00420A8C">
        <w:rPr>
          <w:rFonts w:ascii="Times New Roman" w:hAnsi="Times New Roman" w:cs="Times New Roman"/>
          <w:sz w:val="24"/>
          <w:szCs w:val="24"/>
        </w:rPr>
        <w:t>patrones</w:t>
      </w:r>
      <w:r w:rsidRPr="00F16C50">
        <w:rPr>
          <w:rFonts w:ascii="Times New Roman" w:hAnsi="Times New Roman" w:cs="Times New Roman"/>
          <w:sz w:val="24"/>
          <w:szCs w:val="24"/>
        </w:rPr>
        <w:t>, mantienen sus ritmos</w:t>
      </w:r>
      <w:r w:rsidR="007C2A62" w:rsidRPr="00F16C50">
        <w:rPr>
          <w:rFonts w:ascii="Times New Roman" w:hAnsi="Times New Roman" w:cs="Times New Roman"/>
          <w:sz w:val="24"/>
          <w:szCs w:val="24"/>
        </w:rPr>
        <w:t>. Si están sincronizados cuando el tren pa</w:t>
      </w:r>
      <w:r w:rsidR="00761030">
        <w:rPr>
          <w:rFonts w:ascii="Times New Roman" w:hAnsi="Times New Roman" w:cs="Times New Roman"/>
          <w:sz w:val="24"/>
          <w:szCs w:val="24"/>
        </w:rPr>
        <w:t>s</w:t>
      </w:r>
      <w:r w:rsidR="007C2A62" w:rsidRPr="00F16C50">
        <w:rPr>
          <w:rFonts w:ascii="Times New Roman" w:hAnsi="Times New Roman" w:cs="Times New Roman"/>
          <w:sz w:val="24"/>
          <w:szCs w:val="24"/>
        </w:rPr>
        <w:t xml:space="preserve">a por A y no lo están cuando el tren llega a B es, simplemente, porque midieron cosas distintas. </w:t>
      </w:r>
      <w:bookmarkEnd w:id="0"/>
    </w:p>
    <w:p w14:paraId="419B256C" w14:textId="77777777" w:rsidR="00CF2363" w:rsidRPr="00F16C50" w:rsidRDefault="00CF2363" w:rsidP="003C761C">
      <w:pPr>
        <w:suppressAutoHyphens/>
        <w:autoSpaceDN w:val="0"/>
        <w:spacing w:after="140" w:line="480" w:lineRule="auto"/>
        <w:ind w:left="-57"/>
        <w:jc w:val="both"/>
        <w:textAlignment w:val="baseline"/>
        <w:rPr>
          <w:rFonts w:ascii="Times New Roman" w:eastAsia="NSimSun" w:hAnsi="Times New Roman" w:cs="Times New Roman"/>
          <w:kern w:val="3"/>
          <w:sz w:val="24"/>
          <w:szCs w:val="24"/>
          <w:lang w:eastAsia="zh-CN" w:bidi="hi-IN"/>
        </w:rPr>
      </w:pPr>
    </w:p>
    <w:p w14:paraId="6E958B22" w14:textId="201EDE7B" w:rsidR="00CF2363" w:rsidRPr="00271265" w:rsidRDefault="000C1342" w:rsidP="003C761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CF2363" w:rsidRPr="00271265">
        <w:rPr>
          <w:rFonts w:ascii="Times New Roman" w:hAnsi="Times New Roman" w:cs="Times New Roman"/>
          <w:b/>
          <w:bCs/>
          <w:sz w:val="24"/>
          <w:szCs w:val="24"/>
        </w:rPr>
        <w:t xml:space="preserve">   </w:t>
      </w:r>
      <w:r w:rsidR="00025346">
        <w:rPr>
          <w:rFonts w:ascii="Times New Roman" w:hAnsi="Times New Roman" w:cs="Times New Roman"/>
          <w:b/>
          <w:bCs/>
          <w:sz w:val="24"/>
          <w:szCs w:val="24"/>
        </w:rPr>
        <w:t>E</w:t>
      </w:r>
      <w:r w:rsidR="00E642C9" w:rsidRPr="00271265">
        <w:rPr>
          <w:rFonts w:ascii="Times New Roman" w:hAnsi="Times New Roman" w:cs="Times New Roman"/>
          <w:b/>
          <w:bCs/>
          <w:sz w:val="24"/>
          <w:szCs w:val="24"/>
        </w:rPr>
        <w:t xml:space="preserve">xperiencia real </w:t>
      </w:r>
      <w:r w:rsidR="005374FF" w:rsidRPr="00271265">
        <w:rPr>
          <w:rFonts w:ascii="Times New Roman" w:hAnsi="Times New Roman" w:cs="Times New Roman"/>
          <w:b/>
          <w:bCs/>
          <w:sz w:val="24"/>
          <w:szCs w:val="24"/>
        </w:rPr>
        <w:t>de la detección de muones procedentes de los rayos cósmicos</w:t>
      </w:r>
    </w:p>
    <w:p w14:paraId="03E3CA9D" w14:textId="4960B08D" w:rsidR="007C2A62" w:rsidRPr="007C2A62" w:rsidRDefault="00EF1F2F" w:rsidP="0094777F">
      <w:pPr>
        <w:suppressAutoHyphens/>
        <w:autoSpaceDN w:val="0"/>
        <w:spacing w:after="140" w:line="480" w:lineRule="auto"/>
        <w:ind w:left="-57"/>
        <w:jc w:val="both"/>
        <w:textAlignment w:val="baseline"/>
        <w:rPr>
          <w:rFonts w:ascii="Times New Roman" w:eastAsia="NSimSun" w:hAnsi="Times New Roman" w:cs="Mangal"/>
          <w:kern w:val="3"/>
          <w:sz w:val="24"/>
          <w:szCs w:val="24"/>
          <w:lang w:eastAsia="zh-CN" w:bidi="hi-IN"/>
        </w:rPr>
      </w:pPr>
      <w:r>
        <w:rPr>
          <w:rFonts w:ascii="Times New Roman" w:eastAsia="NSimSun" w:hAnsi="Times New Roman" w:cs="Mangal"/>
          <w:kern w:val="3"/>
          <w:sz w:val="24"/>
          <w:szCs w:val="24"/>
          <w:lang w:eastAsia="zh-CN" w:bidi="hi-IN"/>
        </w:rPr>
        <w:t xml:space="preserve">Prueba </w:t>
      </w:r>
      <w:r w:rsidRPr="007C2A62">
        <w:rPr>
          <w:rFonts w:ascii="Times New Roman" w:eastAsia="NSimSun" w:hAnsi="Times New Roman" w:cs="Mangal"/>
          <w:kern w:val="3"/>
          <w:sz w:val="24"/>
          <w:szCs w:val="24"/>
          <w:lang w:eastAsia="zh-CN" w:bidi="hi-IN"/>
        </w:rPr>
        <w:t>clásic</w:t>
      </w:r>
      <w:r>
        <w:rPr>
          <w:rFonts w:ascii="Times New Roman" w:eastAsia="NSimSun" w:hAnsi="Times New Roman" w:cs="Mangal"/>
          <w:kern w:val="3"/>
          <w:sz w:val="24"/>
          <w:szCs w:val="24"/>
          <w:lang w:eastAsia="zh-CN" w:bidi="hi-IN"/>
        </w:rPr>
        <w:t>a</w:t>
      </w:r>
      <w:r w:rsidRPr="007C2A62">
        <w:rPr>
          <w:rFonts w:ascii="Times New Roman" w:eastAsia="NSimSun" w:hAnsi="Times New Roman" w:cs="Mangal"/>
          <w:kern w:val="3"/>
          <w:sz w:val="24"/>
          <w:szCs w:val="24"/>
          <w:lang w:eastAsia="zh-CN" w:bidi="hi-IN"/>
        </w:rPr>
        <w:t xml:space="preserve"> de la TRE </w:t>
      </w:r>
      <w:r>
        <w:rPr>
          <w:rFonts w:ascii="Times New Roman" w:eastAsia="NSimSun" w:hAnsi="Times New Roman" w:cs="Mangal"/>
          <w:kern w:val="3"/>
          <w:sz w:val="24"/>
          <w:szCs w:val="24"/>
          <w:lang w:eastAsia="zh-CN" w:bidi="hi-IN"/>
        </w:rPr>
        <w:t xml:space="preserve">es el </w:t>
      </w:r>
      <w:r w:rsidR="007C2A62" w:rsidRPr="007C2A62">
        <w:rPr>
          <w:rFonts w:ascii="Times New Roman" w:eastAsia="NSimSun" w:hAnsi="Times New Roman" w:cs="Mangal"/>
          <w:kern w:val="3"/>
          <w:sz w:val="24"/>
          <w:szCs w:val="24"/>
          <w:lang w:eastAsia="zh-CN" w:bidi="hi-IN"/>
        </w:rPr>
        <w:t xml:space="preserve">experimento </w:t>
      </w:r>
      <w:r>
        <w:rPr>
          <w:rFonts w:ascii="Times New Roman" w:eastAsia="NSimSun" w:hAnsi="Times New Roman" w:cs="Mangal"/>
          <w:kern w:val="3"/>
          <w:sz w:val="24"/>
          <w:szCs w:val="24"/>
          <w:lang w:eastAsia="zh-CN" w:bidi="hi-IN"/>
        </w:rPr>
        <w:t xml:space="preserve">de </w:t>
      </w:r>
      <w:r w:rsidR="007C2A62" w:rsidRPr="007C2A62">
        <w:rPr>
          <w:rFonts w:ascii="Times New Roman" w:eastAsia="NSimSun" w:hAnsi="Times New Roman" w:cs="Mangal"/>
          <w:kern w:val="3"/>
          <w:sz w:val="24"/>
          <w:szCs w:val="24"/>
          <w:lang w:eastAsia="zh-CN" w:bidi="hi-IN"/>
        </w:rPr>
        <w:t xml:space="preserve">detección, a distintas alturas sobre el nivel del mar, de los muones que se producen por colisiones de rayos cósmicos con núcleos </w:t>
      </w:r>
      <w:r w:rsidR="00CB2639">
        <w:rPr>
          <w:rFonts w:ascii="Times New Roman" w:eastAsia="NSimSun" w:hAnsi="Times New Roman" w:cs="Mangal"/>
          <w:kern w:val="3"/>
          <w:sz w:val="24"/>
          <w:szCs w:val="24"/>
          <w:lang w:eastAsia="zh-CN" w:bidi="hi-IN"/>
        </w:rPr>
        <w:t>atómicos</w:t>
      </w:r>
      <w:r w:rsidR="009A0FDA" w:rsidRPr="009A0FDA">
        <w:rPr>
          <w:rFonts w:ascii="Times New Roman" w:eastAsia="NSimSun" w:hAnsi="Times New Roman" w:cs="Mangal"/>
          <w:kern w:val="3"/>
          <w:sz w:val="24"/>
          <w:szCs w:val="24"/>
          <w:lang w:eastAsia="zh-CN" w:bidi="hi-IN"/>
        </w:rPr>
        <w:t xml:space="preserve"> </w:t>
      </w:r>
      <w:r w:rsidR="009A0FDA" w:rsidRPr="007C2A62">
        <w:rPr>
          <w:rFonts w:ascii="Times New Roman" w:eastAsia="NSimSun" w:hAnsi="Times New Roman" w:cs="Mangal"/>
          <w:kern w:val="3"/>
          <w:sz w:val="24"/>
          <w:szCs w:val="24"/>
          <w:lang w:eastAsia="zh-CN" w:bidi="hi-IN"/>
        </w:rPr>
        <w:t>en capas altas de la atmósfera</w:t>
      </w:r>
      <w:r w:rsidR="00CB2639">
        <w:rPr>
          <w:rFonts w:ascii="Times New Roman" w:eastAsia="NSimSun" w:hAnsi="Times New Roman" w:cs="Mangal"/>
          <w:kern w:val="3"/>
          <w:sz w:val="24"/>
          <w:szCs w:val="24"/>
          <w:lang w:eastAsia="zh-CN" w:bidi="hi-IN"/>
        </w:rPr>
        <w:t>.</w:t>
      </w:r>
      <w:r w:rsidR="007C2A62" w:rsidRPr="007C2A62">
        <w:rPr>
          <w:rFonts w:ascii="Times New Roman" w:eastAsia="NSimSun" w:hAnsi="Times New Roman" w:cs="Mangal"/>
          <w:kern w:val="3"/>
          <w:sz w:val="24"/>
          <w:szCs w:val="24"/>
          <w:lang w:eastAsia="zh-CN" w:bidi="hi-IN"/>
        </w:rPr>
        <w:t xml:space="preserve"> Algunos, al producirse, resultan dirigidos verticalmente hacia la superficie terrestre, con velocidades muy cercanas a la de la luz.</w:t>
      </w:r>
    </w:p>
    <w:p w14:paraId="1B694DB6" w14:textId="4C4BFB3A" w:rsidR="000A06CC" w:rsidRDefault="007C2A62" w:rsidP="0094777F">
      <w:pPr>
        <w:suppressAutoHyphens/>
        <w:autoSpaceDN w:val="0"/>
        <w:spacing w:after="140" w:line="480" w:lineRule="auto"/>
        <w:ind w:left="-57"/>
        <w:jc w:val="both"/>
        <w:textAlignment w:val="baseline"/>
        <w:rPr>
          <w:rFonts w:ascii="Times New Roman" w:eastAsia="NSimSun" w:hAnsi="Times New Roman" w:cs="Mangal"/>
          <w:kern w:val="3"/>
          <w:sz w:val="24"/>
          <w:szCs w:val="24"/>
          <w:lang w:eastAsia="zh-CN" w:bidi="hi-IN"/>
        </w:rPr>
      </w:pPr>
      <w:r w:rsidRPr="007C2A62">
        <w:rPr>
          <w:rFonts w:ascii="Times New Roman" w:eastAsia="NSimSun" w:hAnsi="Times New Roman" w:cs="Mangal"/>
          <w:kern w:val="3"/>
          <w:sz w:val="24"/>
          <w:szCs w:val="24"/>
          <w:lang w:eastAsia="zh-CN" w:bidi="hi-IN"/>
        </w:rPr>
        <w:t>En una versión de este experimento</w:t>
      </w:r>
      <w:r w:rsidR="006012CC">
        <w:rPr>
          <w:rFonts w:ascii="Times New Roman" w:eastAsia="NSimSun" w:hAnsi="Times New Roman" w:cs="Mangal"/>
          <w:kern w:val="3"/>
          <w:sz w:val="24"/>
          <w:szCs w:val="24"/>
          <w:lang w:eastAsia="zh-CN" w:bidi="hi-IN"/>
        </w:rPr>
        <w:t xml:space="preserve"> [</w:t>
      </w:r>
      <w:r w:rsidR="006A2F07">
        <w:rPr>
          <w:rFonts w:ascii="Times New Roman" w:eastAsia="NSimSun" w:hAnsi="Times New Roman" w:cs="Mangal"/>
          <w:kern w:val="3"/>
          <w:sz w:val="24"/>
          <w:szCs w:val="24"/>
          <w:lang w:eastAsia="zh-CN" w:bidi="hi-IN"/>
        </w:rPr>
        <w:t>2</w:t>
      </w:r>
      <w:r w:rsidR="006012CC">
        <w:rPr>
          <w:rFonts w:ascii="Times New Roman" w:eastAsia="NSimSun" w:hAnsi="Times New Roman" w:cs="Mangal"/>
          <w:kern w:val="3"/>
          <w:sz w:val="24"/>
          <w:szCs w:val="24"/>
          <w:lang w:eastAsia="zh-CN" w:bidi="hi-IN"/>
        </w:rPr>
        <w:t>]</w:t>
      </w:r>
      <w:r w:rsidRPr="007C2A62">
        <w:rPr>
          <w:rFonts w:ascii="Times New Roman" w:eastAsia="NSimSun" w:hAnsi="Times New Roman" w:cs="Mangal"/>
          <w:kern w:val="3"/>
          <w:sz w:val="24"/>
          <w:szCs w:val="24"/>
          <w:lang w:eastAsia="zh-CN" w:bidi="hi-IN"/>
        </w:rPr>
        <w:t xml:space="preserve"> se detectan muones en dos laboratorios, uno en la montaña, el A, y otro casi al nivel del mar, el B. Como muestra la figura </w:t>
      </w:r>
      <w:r w:rsidR="005374FF">
        <w:rPr>
          <w:rFonts w:ascii="Times New Roman" w:eastAsia="NSimSun" w:hAnsi="Times New Roman" w:cs="Mangal"/>
          <w:kern w:val="3"/>
          <w:sz w:val="24"/>
          <w:szCs w:val="24"/>
          <w:lang w:eastAsia="zh-CN" w:bidi="hi-IN"/>
        </w:rPr>
        <w:t>2</w:t>
      </w:r>
      <w:r w:rsidRPr="007C2A62">
        <w:rPr>
          <w:rFonts w:ascii="Times New Roman" w:eastAsia="NSimSun" w:hAnsi="Times New Roman" w:cs="Mangal"/>
          <w:kern w:val="3"/>
          <w:sz w:val="24"/>
          <w:szCs w:val="24"/>
          <w:lang w:eastAsia="zh-CN" w:bidi="hi-IN"/>
        </w:rPr>
        <w:t xml:space="preserve">, </w:t>
      </w:r>
      <w:r w:rsidR="00EF1F2F">
        <w:rPr>
          <w:rFonts w:ascii="Times New Roman" w:eastAsia="NSimSun" w:hAnsi="Times New Roman" w:cs="Mangal"/>
          <w:kern w:val="3"/>
          <w:sz w:val="24"/>
          <w:szCs w:val="24"/>
          <w:lang w:eastAsia="zh-CN" w:bidi="hi-IN"/>
        </w:rPr>
        <w:t>no todos l</w:t>
      </w:r>
      <w:r w:rsidRPr="007C2A62">
        <w:rPr>
          <w:rFonts w:ascii="Times New Roman" w:eastAsia="NSimSun" w:hAnsi="Times New Roman" w:cs="Mangal"/>
          <w:kern w:val="3"/>
          <w:sz w:val="24"/>
          <w:szCs w:val="24"/>
          <w:lang w:eastAsia="zh-CN" w:bidi="hi-IN"/>
        </w:rPr>
        <w:t xml:space="preserve">os muones que pasan por el laboratorio </w:t>
      </w:r>
      <w:r w:rsidR="00A15565">
        <w:rPr>
          <w:rFonts w:ascii="Times New Roman" w:eastAsia="NSimSun" w:hAnsi="Times New Roman" w:cs="Mangal"/>
          <w:kern w:val="3"/>
          <w:sz w:val="24"/>
          <w:szCs w:val="24"/>
          <w:lang w:eastAsia="zh-CN" w:bidi="hi-IN"/>
        </w:rPr>
        <w:t xml:space="preserve">A </w:t>
      </w:r>
      <w:r w:rsidRPr="007C2A62">
        <w:rPr>
          <w:rFonts w:ascii="Times New Roman" w:eastAsia="NSimSun" w:hAnsi="Times New Roman" w:cs="Mangal"/>
          <w:kern w:val="3"/>
          <w:sz w:val="24"/>
          <w:szCs w:val="24"/>
          <w:lang w:eastAsia="zh-CN" w:bidi="hi-IN"/>
        </w:rPr>
        <w:t xml:space="preserve">llegan al </w:t>
      </w:r>
      <w:r w:rsidR="00A15565">
        <w:rPr>
          <w:rFonts w:ascii="Times New Roman" w:eastAsia="NSimSun" w:hAnsi="Times New Roman" w:cs="Mangal"/>
          <w:kern w:val="3"/>
          <w:sz w:val="24"/>
          <w:szCs w:val="24"/>
          <w:lang w:eastAsia="zh-CN" w:bidi="hi-IN"/>
        </w:rPr>
        <w:t>B</w:t>
      </w:r>
      <w:r w:rsidR="00EF1F2F">
        <w:rPr>
          <w:rFonts w:ascii="Times New Roman" w:eastAsia="NSimSun" w:hAnsi="Times New Roman" w:cs="Mangal"/>
          <w:kern w:val="3"/>
          <w:sz w:val="24"/>
          <w:szCs w:val="24"/>
          <w:lang w:eastAsia="zh-CN" w:bidi="hi-IN"/>
        </w:rPr>
        <w:t xml:space="preserve">. El </w:t>
      </w:r>
      <w:r w:rsidRPr="007C2A62">
        <w:rPr>
          <w:rFonts w:ascii="Times New Roman" w:eastAsia="NSimSun" w:hAnsi="Times New Roman" w:cs="Mangal"/>
          <w:kern w:val="3"/>
          <w:sz w:val="24"/>
          <w:szCs w:val="24"/>
          <w:lang w:eastAsia="zh-CN" w:bidi="hi-IN"/>
        </w:rPr>
        <w:t>25% aproximadamente</w:t>
      </w:r>
      <w:r w:rsidR="00EF1F2F">
        <w:rPr>
          <w:rFonts w:ascii="Times New Roman" w:eastAsia="NSimSun" w:hAnsi="Times New Roman" w:cs="Mangal"/>
          <w:kern w:val="3"/>
          <w:sz w:val="24"/>
          <w:szCs w:val="24"/>
          <w:lang w:eastAsia="zh-CN" w:bidi="hi-IN"/>
        </w:rPr>
        <w:t xml:space="preserve"> s</w:t>
      </w:r>
      <w:r w:rsidRPr="007C2A62">
        <w:rPr>
          <w:rFonts w:ascii="Times New Roman" w:eastAsia="NSimSun" w:hAnsi="Times New Roman" w:cs="Mangal"/>
          <w:kern w:val="3"/>
          <w:sz w:val="24"/>
          <w:szCs w:val="24"/>
          <w:lang w:eastAsia="zh-CN" w:bidi="hi-IN"/>
        </w:rPr>
        <w:t xml:space="preserve">e desintegra </w:t>
      </w:r>
      <w:r w:rsidR="00594D6D">
        <w:rPr>
          <w:rFonts w:ascii="Times New Roman" w:eastAsia="NSimSun" w:hAnsi="Times New Roman" w:cs="Mangal"/>
          <w:kern w:val="3"/>
          <w:sz w:val="24"/>
          <w:szCs w:val="24"/>
          <w:lang w:eastAsia="zh-CN" w:bidi="hi-IN"/>
        </w:rPr>
        <w:t xml:space="preserve">espontáneamente </w:t>
      </w:r>
      <w:r w:rsidRPr="007C2A62">
        <w:rPr>
          <w:rFonts w:ascii="Times New Roman" w:eastAsia="NSimSun" w:hAnsi="Times New Roman" w:cs="Mangal"/>
          <w:kern w:val="3"/>
          <w:sz w:val="24"/>
          <w:szCs w:val="24"/>
          <w:lang w:eastAsia="zh-CN" w:bidi="hi-IN"/>
        </w:rPr>
        <w:t xml:space="preserve">por el camino. </w:t>
      </w:r>
      <w:r w:rsidR="00EF1F2F">
        <w:rPr>
          <w:rFonts w:ascii="Times New Roman" w:eastAsia="NSimSun" w:hAnsi="Times New Roman" w:cs="Mangal"/>
          <w:kern w:val="3"/>
          <w:sz w:val="24"/>
          <w:szCs w:val="24"/>
          <w:lang w:eastAsia="zh-CN" w:bidi="hi-IN"/>
        </w:rPr>
        <w:t xml:space="preserve">La </w:t>
      </w:r>
      <w:r w:rsidR="00594D6D">
        <w:rPr>
          <w:rFonts w:ascii="Times New Roman" w:eastAsia="NSimSun" w:hAnsi="Times New Roman" w:cs="Mangal"/>
          <w:kern w:val="3"/>
          <w:sz w:val="24"/>
          <w:szCs w:val="24"/>
          <w:lang w:eastAsia="zh-CN" w:bidi="hi-IN"/>
        </w:rPr>
        <w:t xml:space="preserve">vida media </w:t>
      </w:r>
      <w:r w:rsidR="00EF1F2F">
        <w:rPr>
          <w:rFonts w:ascii="Times New Roman" w:eastAsia="NSimSun" w:hAnsi="Times New Roman" w:cs="Mangal"/>
          <w:kern w:val="3"/>
          <w:sz w:val="24"/>
          <w:szCs w:val="24"/>
          <w:lang w:eastAsia="zh-CN" w:bidi="hi-IN"/>
        </w:rPr>
        <w:t xml:space="preserve">de los muones </w:t>
      </w:r>
      <w:r w:rsidR="00594D6D">
        <w:rPr>
          <w:rFonts w:ascii="Times New Roman" w:eastAsia="NSimSun" w:hAnsi="Times New Roman" w:cs="Mangal"/>
          <w:kern w:val="3"/>
          <w:sz w:val="24"/>
          <w:szCs w:val="24"/>
          <w:lang w:eastAsia="zh-CN" w:bidi="hi-IN"/>
        </w:rPr>
        <w:t xml:space="preserve">es </w:t>
      </w:r>
      <w:r w:rsidRPr="007C2A62">
        <w:rPr>
          <w:rFonts w:ascii="Times New Roman" w:eastAsia="NSimSun" w:hAnsi="Times New Roman" w:cs="Mangal"/>
          <w:kern w:val="3"/>
          <w:sz w:val="24"/>
          <w:szCs w:val="24"/>
          <w:lang w:eastAsia="zh-CN" w:bidi="hi-IN"/>
        </w:rPr>
        <w:t>2,2·10</w:t>
      </w:r>
      <w:r w:rsidRPr="007C2A62">
        <w:rPr>
          <w:rFonts w:ascii="Times New Roman" w:eastAsia="NSimSun" w:hAnsi="Times New Roman" w:cs="Mangal"/>
          <w:kern w:val="3"/>
          <w:sz w:val="24"/>
          <w:szCs w:val="24"/>
          <w:vertAlign w:val="superscript"/>
          <w:lang w:eastAsia="zh-CN" w:bidi="hi-IN"/>
        </w:rPr>
        <w:t>-6</w:t>
      </w:r>
      <w:r w:rsidRPr="007C2A62">
        <w:rPr>
          <w:rFonts w:ascii="Times New Roman" w:eastAsia="NSimSun" w:hAnsi="Times New Roman" w:cs="Mangal"/>
          <w:kern w:val="3"/>
          <w:sz w:val="24"/>
          <w:szCs w:val="24"/>
          <w:lang w:eastAsia="zh-CN" w:bidi="hi-IN"/>
        </w:rPr>
        <w:t xml:space="preserve"> segundos</w:t>
      </w:r>
      <w:r w:rsidR="00594D6D">
        <w:rPr>
          <w:rFonts w:ascii="Times New Roman" w:eastAsia="NSimSun" w:hAnsi="Times New Roman" w:cs="Mangal"/>
          <w:kern w:val="3"/>
          <w:sz w:val="24"/>
          <w:szCs w:val="24"/>
          <w:lang w:eastAsia="zh-CN" w:bidi="hi-IN"/>
        </w:rPr>
        <w:t xml:space="preserve"> y el período de semidesintegración de una población es </w:t>
      </w:r>
      <w:r w:rsidRPr="007C2A62">
        <w:rPr>
          <w:rFonts w:ascii="Times New Roman" w:eastAsia="NSimSun" w:hAnsi="Times New Roman" w:cs="Mangal"/>
          <w:kern w:val="3"/>
          <w:sz w:val="24"/>
          <w:szCs w:val="24"/>
          <w:lang w:eastAsia="zh-CN" w:bidi="hi-IN"/>
        </w:rPr>
        <w:t>1,5·10</w:t>
      </w:r>
      <w:r w:rsidRPr="007C2A62">
        <w:rPr>
          <w:rFonts w:ascii="Times New Roman" w:eastAsia="NSimSun" w:hAnsi="Times New Roman" w:cs="Mangal"/>
          <w:kern w:val="3"/>
          <w:sz w:val="24"/>
          <w:szCs w:val="24"/>
          <w:vertAlign w:val="superscript"/>
          <w:lang w:eastAsia="zh-CN" w:bidi="hi-IN"/>
        </w:rPr>
        <w:t>-6</w:t>
      </w:r>
      <w:r w:rsidRPr="007C2A62">
        <w:rPr>
          <w:rFonts w:ascii="Times New Roman" w:eastAsia="NSimSun" w:hAnsi="Times New Roman" w:cs="Mangal"/>
          <w:kern w:val="3"/>
          <w:sz w:val="24"/>
          <w:szCs w:val="24"/>
          <w:lang w:eastAsia="zh-CN" w:bidi="hi-IN"/>
        </w:rPr>
        <w:t xml:space="preserve"> segundos</w:t>
      </w:r>
      <w:r w:rsidR="00594D6D">
        <w:rPr>
          <w:rFonts w:ascii="Times New Roman" w:eastAsia="NSimSun" w:hAnsi="Times New Roman" w:cs="Mangal"/>
          <w:kern w:val="3"/>
          <w:sz w:val="24"/>
          <w:szCs w:val="24"/>
          <w:lang w:eastAsia="zh-CN" w:bidi="hi-IN"/>
        </w:rPr>
        <w:t xml:space="preserve">. </w:t>
      </w:r>
      <w:r w:rsidRPr="007C2A62">
        <w:rPr>
          <w:rFonts w:ascii="Times New Roman" w:eastAsia="NSimSun" w:hAnsi="Times New Roman" w:cs="Mangal"/>
          <w:kern w:val="3"/>
          <w:sz w:val="24"/>
          <w:szCs w:val="24"/>
          <w:lang w:eastAsia="zh-CN" w:bidi="hi-IN"/>
        </w:rPr>
        <w:t xml:space="preserve">Como sólo el 25% de los muones que pasan por el laboratorio de la montaña se desintegra antes de llegar al </w:t>
      </w:r>
      <w:r w:rsidR="00881567">
        <w:rPr>
          <w:rFonts w:ascii="Times New Roman" w:eastAsia="NSimSun" w:hAnsi="Times New Roman" w:cs="Mangal"/>
          <w:noProof/>
          <w:kern w:val="3"/>
          <w:sz w:val="24"/>
          <w:szCs w:val="24"/>
          <w:lang w:eastAsia="zh-CN" w:bidi="hi-IN"/>
        </w:rPr>
        <w:drawing>
          <wp:anchor distT="0" distB="36195" distL="114300" distR="180340" simplePos="0" relativeHeight="251660288" behindDoc="0" locked="0" layoutInCell="1" allowOverlap="1" wp14:anchorId="6BB0993F" wp14:editId="260B65E1">
            <wp:simplePos x="0" y="0"/>
            <wp:positionH relativeFrom="margin">
              <wp:posOffset>-93345</wp:posOffset>
            </wp:positionH>
            <wp:positionV relativeFrom="paragraph">
              <wp:posOffset>94792</wp:posOffset>
            </wp:positionV>
            <wp:extent cx="2210400" cy="2426400"/>
            <wp:effectExtent l="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n 69"/>
                    <pic:cNvPicPr>
                      <a:picLocks/>
                    </pic:cNvPicPr>
                  </pic:nvPicPr>
                  <pic:blipFill>
                    <a:blip r:embed="rId9" cstate="print">
                      <a:extLst>
                        <a:ext uri="{28A0092B-C50C-407E-A947-70E740481C1C}">
                          <a14:useLocalDpi xmlns:a14="http://schemas.microsoft.com/office/drawing/2010/main" val="0"/>
                        </a:ext>
                      </a:extLst>
                    </a:blip>
                    <a:srcRect t="5091" b="5091"/>
                    <a:stretch>
                      <a:fillRect/>
                    </a:stretch>
                  </pic:blipFill>
                  <pic:spPr bwMode="auto">
                    <a:xfrm>
                      <a:off x="0" y="0"/>
                      <a:ext cx="2210400" cy="242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2A62">
        <w:rPr>
          <w:rFonts w:ascii="Times New Roman" w:eastAsia="NSimSun" w:hAnsi="Times New Roman" w:cs="Mangal"/>
          <w:kern w:val="3"/>
          <w:sz w:val="24"/>
          <w:szCs w:val="24"/>
          <w:lang w:eastAsia="zh-CN" w:bidi="hi-IN"/>
        </w:rPr>
        <w:t>nivel del mar, debe ser</w:t>
      </w:r>
      <w:r w:rsidR="00670932">
        <w:rPr>
          <w:rFonts w:ascii="Times New Roman" w:eastAsia="NSimSun" w:hAnsi="Times New Roman" w:cs="Mangal"/>
          <w:kern w:val="3"/>
          <w:sz w:val="24"/>
          <w:szCs w:val="24"/>
          <w:lang w:eastAsia="zh-CN" w:bidi="hi-IN"/>
        </w:rPr>
        <w:t xml:space="preserve"> </w:t>
      </w:r>
      <w:r w:rsidRPr="007C2A62">
        <w:rPr>
          <w:rFonts w:ascii="Times New Roman" w:eastAsia="NSimSun" w:hAnsi="Times New Roman" w:cs="Mangal"/>
          <w:kern w:val="3"/>
          <w:sz w:val="24"/>
          <w:szCs w:val="24"/>
          <w:lang w:eastAsia="zh-CN" w:bidi="hi-IN"/>
        </w:rPr>
        <w:t xml:space="preserve">porque la duración de su viaje </w:t>
      </w:r>
      <w:r w:rsidR="00CC0AD7">
        <w:rPr>
          <w:rFonts w:ascii="Times New Roman" w:eastAsia="NSimSun" w:hAnsi="Times New Roman" w:cs="Mangal"/>
          <w:kern w:val="3"/>
          <w:sz w:val="24"/>
          <w:szCs w:val="24"/>
          <w:lang w:eastAsia="zh-CN" w:bidi="hi-IN"/>
        </w:rPr>
        <w:t>es</w:t>
      </w:r>
      <w:r w:rsidRPr="007C2A62">
        <w:rPr>
          <w:rFonts w:ascii="Times New Roman" w:eastAsia="NSimSun" w:hAnsi="Times New Roman" w:cs="Mangal"/>
          <w:kern w:val="3"/>
          <w:sz w:val="24"/>
          <w:szCs w:val="24"/>
          <w:lang w:eastAsia="zh-CN" w:bidi="hi-IN"/>
        </w:rPr>
        <w:t xml:space="preserve"> menor que 1,5·10</w:t>
      </w:r>
      <w:r w:rsidRPr="007C2A62">
        <w:rPr>
          <w:rFonts w:ascii="Times New Roman" w:eastAsia="NSimSun" w:hAnsi="Times New Roman" w:cs="Mangal"/>
          <w:kern w:val="3"/>
          <w:sz w:val="24"/>
          <w:szCs w:val="24"/>
          <w:vertAlign w:val="superscript"/>
          <w:lang w:eastAsia="zh-CN" w:bidi="hi-IN"/>
        </w:rPr>
        <w:t>-6</w:t>
      </w:r>
      <w:r w:rsidRPr="007C2A62">
        <w:rPr>
          <w:rFonts w:ascii="Times New Roman" w:eastAsia="NSimSun" w:hAnsi="Times New Roman" w:cs="Mangal"/>
          <w:kern w:val="3"/>
          <w:sz w:val="24"/>
          <w:szCs w:val="24"/>
          <w:lang w:eastAsia="zh-CN" w:bidi="hi-IN"/>
        </w:rPr>
        <w:t xml:space="preserve"> segundos. </w:t>
      </w:r>
      <w:r w:rsidR="00594D6D">
        <w:rPr>
          <w:rFonts w:ascii="Times New Roman" w:eastAsia="NSimSun" w:hAnsi="Times New Roman" w:cs="Mangal"/>
          <w:kern w:val="3"/>
          <w:sz w:val="24"/>
          <w:szCs w:val="24"/>
          <w:lang w:eastAsia="zh-CN" w:bidi="hi-IN"/>
        </w:rPr>
        <w:t xml:space="preserve">Pero </w:t>
      </w:r>
      <w:r w:rsidRPr="007C2A62">
        <w:rPr>
          <w:rFonts w:ascii="Times New Roman" w:eastAsia="NSimSun" w:hAnsi="Times New Roman" w:cs="Mangal"/>
          <w:kern w:val="3"/>
          <w:sz w:val="24"/>
          <w:szCs w:val="24"/>
          <w:lang w:eastAsia="zh-CN" w:bidi="hi-IN"/>
        </w:rPr>
        <w:t>si se divide la distancia que recorren los muones por su velocidad, se obtiene que tardarían 6,4·10</w:t>
      </w:r>
      <w:r w:rsidRPr="007C2A62">
        <w:rPr>
          <w:rFonts w:ascii="Times New Roman" w:eastAsia="NSimSun" w:hAnsi="Times New Roman" w:cs="Mangal"/>
          <w:kern w:val="3"/>
          <w:sz w:val="24"/>
          <w:szCs w:val="24"/>
          <w:vertAlign w:val="superscript"/>
          <w:lang w:eastAsia="zh-CN" w:bidi="hi-IN"/>
        </w:rPr>
        <w:t>-6</w:t>
      </w:r>
      <w:r w:rsidRPr="007C2A62">
        <w:rPr>
          <w:rFonts w:ascii="Times New Roman" w:eastAsia="NSimSun" w:hAnsi="Times New Roman" w:cs="Mangal"/>
          <w:kern w:val="3"/>
          <w:sz w:val="24"/>
          <w:szCs w:val="24"/>
          <w:lang w:eastAsia="zh-CN" w:bidi="hi-IN"/>
        </w:rPr>
        <w:t xml:space="preserve"> segundos, lo</w:t>
      </w:r>
      <w:r w:rsidR="00594D6D">
        <w:rPr>
          <w:rFonts w:ascii="Times New Roman" w:eastAsia="NSimSun" w:hAnsi="Times New Roman" w:cs="Mangal"/>
          <w:kern w:val="3"/>
          <w:sz w:val="24"/>
          <w:szCs w:val="24"/>
          <w:lang w:eastAsia="zh-CN" w:bidi="hi-IN"/>
        </w:rPr>
        <w:t>s</w:t>
      </w:r>
      <w:r w:rsidRPr="007C2A62">
        <w:rPr>
          <w:rFonts w:ascii="Times New Roman" w:eastAsia="NSimSun" w:hAnsi="Times New Roman" w:cs="Mangal"/>
          <w:kern w:val="3"/>
          <w:sz w:val="24"/>
          <w:szCs w:val="24"/>
          <w:lang w:eastAsia="zh-CN" w:bidi="hi-IN"/>
        </w:rPr>
        <w:t xml:space="preserve"> que cuentan los relojes de los </w:t>
      </w:r>
      <w:r w:rsidRPr="007C2A62">
        <w:rPr>
          <w:rFonts w:ascii="Times New Roman" w:eastAsia="NSimSun" w:hAnsi="Times New Roman" w:cs="Mangal"/>
          <w:kern w:val="3"/>
          <w:sz w:val="24"/>
          <w:szCs w:val="24"/>
          <w:lang w:eastAsia="zh-CN" w:bidi="hi-IN"/>
        </w:rPr>
        <w:lastRenderedPageBreak/>
        <w:t xml:space="preserve">laboratorios </w:t>
      </w:r>
      <w:r w:rsidR="009161A0">
        <w:rPr>
          <w:rFonts w:ascii="Times New Roman" w:eastAsia="NSimSun" w:hAnsi="Times New Roman" w:cs="Mangal"/>
          <w:kern w:val="3"/>
          <w:sz w:val="24"/>
          <w:szCs w:val="24"/>
          <w:lang w:eastAsia="zh-CN" w:bidi="hi-IN"/>
        </w:rPr>
        <w:t xml:space="preserve">entre </w:t>
      </w:r>
      <w:r w:rsidRPr="007C2A62">
        <w:rPr>
          <w:rFonts w:ascii="Times New Roman" w:eastAsia="NSimSun" w:hAnsi="Times New Roman" w:cs="Mangal"/>
          <w:kern w:val="3"/>
          <w:sz w:val="24"/>
          <w:szCs w:val="24"/>
          <w:lang w:eastAsia="zh-CN" w:bidi="hi-IN"/>
        </w:rPr>
        <w:t xml:space="preserve">el paso de los muones </w:t>
      </w:r>
      <w:r w:rsidR="009161A0">
        <w:rPr>
          <w:rFonts w:ascii="Times New Roman" w:eastAsia="NSimSun" w:hAnsi="Times New Roman" w:cs="Mangal"/>
          <w:kern w:val="3"/>
          <w:sz w:val="24"/>
          <w:szCs w:val="24"/>
          <w:lang w:eastAsia="zh-CN" w:bidi="hi-IN"/>
        </w:rPr>
        <w:t xml:space="preserve">por </w:t>
      </w:r>
      <w:r w:rsidRPr="007C2A62">
        <w:rPr>
          <w:rFonts w:ascii="Times New Roman" w:eastAsia="NSimSun" w:hAnsi="Times New Roman" w:cs="Mangal"/>
          <w:kern w:val="3"/>
          <w:sz w:val="24"/>
          <w:szCs w:val="24"/>
          <w:lang w:eastAsia="zh-CN" w:bidi="hi-IN"/>
        </w:rPr>
        <w:t>A</w:t>
      </w:r>
      <w:r w:rsidR="000A06CC">
        <w:rPr>
          <w:rFonts w:ascii="Times New Roman" w:eastAsia="NSimSun" w:hAnsi="Times New Roman" w:cs="Mangal"/>
          <w:kern w:val="3"/>
          <w:sz w:val="24"/>
          <w:szCs w:val="24"/>
          <w:lang w:eastAsia="zh-CN" w:bidi="hi-IN"/>
        </w:rPr>
        <w:t xml:space="preserve"> </w:t>
      </w:r>
      <w:r w:rsidR="009161A0">
        <w:rPr>
          <w:rFonts w:ascii="Times New Roman" w:eastAsia="NSimSun" w:hAnsi="Times New Roman" w:cs="Mangal"/>
          <w:kern w:val="3"/>
          <w:sz w:val="24"/>
          <w:szCs w:val="24"/>
          <w:lang w:eastAsia="zh-CN" w:bidi="hi-IN"/>
        </w:rPr>
        <w:t xml:space="preserve">y la </w:t>
      </w:r>
      <w:r w:rsidRPr="007C2A62">
        <w:rPr>
          <w:rFonts w:ascii="Times New Roman" w:eastAsia="NSimSun" w:hAnsi="Times New Roman" w:cs="Mangal"/>
          <w:kern w:val="3"/>
          <w:sz w:val="24"/>
          <w:szCs w:val="24"/>
          <w:lang w:eastAsia="zh-CN" w:bidi="hi-IN"/>
        </w:rPr>
        <w:t>llega</w:t>
      </w:r>
      <w:r w:rsidR="009161A0">
        <w:rPr>
          <w:rFonts w:ascii="Times New Roman" w:eastAsia="NSimSun" w:hAnsi="Times New Roman" w:cs="Mangal"/>
          <w:kern w:val="3"/>
          <w:sz w:val="24"/>
          <w:szCs w:val="24"/>
          <w:lang w:eastAsia="zh-CN" w:bidi="hi-IN"/>
        </w:rPr>
        <w:t>da</w:t>
      </w:r>
      <w:r w:rsidRPr="007C2A62">
        <w:rPr>
          <w:rFonts w:ascii="Times New Roman" w:eastAsia="NSimSun" w:hAnsi="Times New Roman" w:cs="Mangal"/>
          <w:kern w:val="3"/>
          <w:sz w:val="24"/>
          <w:szCs w:val="24"/>
          <w:lang w:eastAsia="zh-CN" w:bidi="hi-IN"/>
        </w:rPr>
        <w:t xml:space="preserve"> al B. </w:t>
      </w:r>
      <w:r w:rsidR="00594D6D">
        <w:rPr>
          <w:rFonts w:ascii="Times New Roman" w:eastAsia="NSimSun" w:hAnsi="Times New Roman" w:cs="Mangal"/>
          <w:kern w:val="3"/>
          <w:sz w:val="24"/>
          <w:szCs w:val="24"/>
          <w:lang w:eastAsia="zh-CN" w:bidi="hi-IN"/>
        </w:rPr>
        <w:t>La experiencia es una prueba de la TRE porque la explicación clásica no es posible</w:t>
      </w:r>
      <w:r w:rsidR="000A06CC">
        <w:rPr>
          <w:rFonts w:ascii="Times New Roman" w:eastAsia="NSimSun" w:hAnsi="Times New Roman" w:cs="Mangal"/>
          <w:kern w:val="3"/>
          <w:sz w:val="24"/>
          <w:szCs w:val="24"/>
          <w:lang w:eastAsia="zh-CN" w:bidi="hi-IN"/>
        </w:rPr>
        <w:t xml:space="preserve">: nada que viva </w:t>
      </w:r>
      <w:r w:rsidR="000A06CC" w:rsidRPr="007C2A62">
        <w:rPr>
          <w:rFonts w:ascii="Times New Roman" w:eastAsia="NSimSun" w:hAnsi="Times New Roman" w:cs="Mangal"/>
          <w:kern w:val="3"/>
          <w:sz w:val="24"/>
          <w:szCs w:val="24"/>
          <w:lang w:eastAsia="zh-CN" w:bidi="hi-IN"/>
        </w:rPr>
        <w:t>2,2·10</w:t>
      </w:r>
      <w:r w:rsidR="000A06CC" w:rsidRPr="007C2A62">
        <w:rPr>
          <w:rFonts w:ascii="Times New Roman" w:eastAsia="NSimSun" w:hAnsi="Times New Roman" w:cs="Mangal"/>
          <w:kern w:val="3"/>
          <w:sz w:val="24"/>
          <w:szCs w:val="24"/>
          <w:vertAlign w:val="superscript"/>
          <w:lang w:eastAsia="zh-CN" w:bidi="hi-IN"/>
        </w:rPr>
        <w:t>-6</w:t>
      </w:r>
      <w:r w:rsidR="000A06CC" w:rsidRPr="007C2A62">
        <w:rPr>
          <w:rFonts w:ascii="Times New Roman" w:eastAsia="NSimSun" w:hAnsi="Times New Roman" w:cs="Mangal"/>
          <w:kern w:val="3"/>
          <w:sz w:val="24"/>
          <w:szCs w:val="24"/>
          <w:lang w:eastAsia="zh-CN" w:bidi="hi-IN"/>
        </w:rPr>
        <w:t xml:space="preserve"> segundos</w:t>
      </w:r>
      <w:r w:rsidR="000A06CC">
        <w:rPr>
          <w:rFonts w:ascii="Times New Roman" w:eastAsia="NSimSun" w:hAnsi="Times New Roman" w:cs="Mangal"/>
          <w:kern w:val="3"/>
          <w:sz w:val="24"/>
          <w:szCs w:val="24"/>
          <w:lang w:eastAsia="zh-CN" w:bidi="hi-IN"/>
        </w:rPr>
        <w:t xml:space="preserve"> de promedio puede hacer un viaje de </w:t>
      </w:r>
      <w:r w:rsidR="000A06CC" w:rsidRPr="007C2A62">
        <w:rPr>
          <w:rFonts w:ascii="Times New Roman" w:eastAsia="NSimSun" w:hAnsi="Times New Roman" w:cs="Mangal"/>
          <w:kern w:val="3"/>
          <w:sz w:val="24"/>
          <w:szCs w:val="24"/>
          <w:lang w:eastAsia="zh-CN" w:bidi="hi-IN"/>
        </w:rPr>
        <w:t>6,4·10</w:t>
      </w:r>
      <w:r w:rsidR="000A06CC" w:rsidRPr="007C2A62">
        <w:rPr>
          <w:rFonts w:ascii="Times New Roman" w:eastAsia="NSimSun" w:hAnsi="Times New Roman" w:cs="Mangal"/>
          <w:kern w:val="3"/>
          <w:sz w:val="24"/>
          <w:szCs w:val="24"/>
          <w:vertAlign w:val="superscript"/>
          <w:lang w:eastAsia="zh-CN" w:bidi="hi-IN"/>
        </w:rPr>
        <w:t>-6</w:t>
      </w:r>
      <w:r w:rsidR="000A06CC" w:rsidRPr="007C2A62">
        <w:rPr>
          <w:rFonts w:ascii="Times New Roman" w:eastAsia="NSimSun" w:hAnsi="Times New Roman" w:cs="Mangal"/>
          <w:kern w:val="3"/>
          <w:sz w:val="24"/>
          <w:szCs w:val="24"/>
          <w:lang w:eastAsia="zh-CN" w:bidi="hi-IN"/>
        </w:rPr>
        <w:t xml:space="preserve"> segundos</w:t>
      </w:r>
      <w:r w:rsidR="000A06CC">
        <w:rPr>
          <w:rFonts w:ascii="Times New Roman" w:eastAsia="NSimSun" w:hAnsi="Times New Roman" w:cs="Mangal"/>
          <w:kern w:val="3"/>
          <w:sz w:val="24"/>
          <w:szCs w:val="24"/>
          <w:lang w:eastAsia="zh-CN" w:bidi="hi-IN"/>
        </w:rPr>
        <w:t>.</w:t>
      </w:r>
    </w:p>
    <w:p w14:paraId="5478B125" w14:textId="65375359" w:rsidR="00F97C44" w:rsidRDefault="00881567" w:rsidP="0094777F">
      <w:pPr>
        <w:suppressAutoHyphens/>
        <w:autoSpaceDN w:val="0"/>
        <w:spacing w:after="140" w:line="480" w:lineRule="auto"/>
        <w:ind w:left="-57"/>
        <w:jc w:val="both"/>
        <w:textAlignment w:val="baseline"/>
        <w:rPr>
          <w:rFonts w:ascii="Times New Roman" w:eastAsia="NSimSun" w:hAnsi="Times New Roman" w:cs="Mangal"/>
          <w:kern w:val="3"/>
          <w:sz w:val="24"/>
          <w:szCs w:val="24"/>
          <w:lang w:eastAsia="zh-CN" w:bidi="hi-IN"/>
        </w:rPr>
      </w:pPr>
      <w:r>
        <w:rPr>
          <w:rFonts w:ascii="Times New Roman" w:eastAsia="NSimSun" w:hAnsi="Times New Roman" w:cs="Mangal"/>
          <w:noProof/>
          <w:kern w:val="3"/>
          <w:sz w:val="24"/>
          <w:szCs w:val="24"/>
          <w:lang w:eastAsia="zh-CN" w:bidi="hi-IN"/>
        </w:rPr>
        <w:drawing>
          <wp:anchor distT="0" distB="0" distL="114300" distR="180340" simplePos="0" relativeHeight="251662336" behindDoc="0" locked="0" layoutInCell="1" allowOverlap="1" wp14:anchorId="52AC643B" wp14:editId="3687EAC8">
            <wp:simplePos x="0" y="0"/>
            <wp:positionH relativeFrom="margin">
              <wp:align>left</wp:align>
            </wp:positionH>
            <wp:positionV relativeFrom="paragraph">
              <wp:posOffset>1033499</wp:posOffset>
            </wp:positionV>
            <wp:extent cx="2392045" cy="2706370"/>
            <wp:effectExtent l="0" t="0" r="8255" b="0"/>
            <wp:wrapSquare wrapText="bothSides"/>
            <wp:docPr id="113" name="Imagen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n 113"/>
                    <pic:cNvPicPr>
                      <a:picLocks/>
                    </pic:cNvPicPr>
                  </pic:nvPicPr>
                  <pic:blipFill>
                    <a:blip r:embed="rId10" cstate="print">
                      <a:extLst>
                        <a:ext uri="{28A0092B-C50C-407E-A947-70E740481C1C}">
                          <a14:useLocalDpi xmlns:a14="http://schemas.microsoft.com/office/drawing/2010/main" val="0"/>
                        </a:ext>
                      </a:extLst>
                    </a:blip>
                    <a:srcRect t="5077" b="5077"/>
                    <a:stretch>
                      <a:fillRect/>
                    </a:stretch>
                  </pic:blipFill>
                  <pic:spPr bwMode="auto">
                    <a:xfrm>
                      <a:off x="0" y="0"/>
                      <a:ext cx="2399655" cy="27147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06CC">
        <w:rPr>
          <w:rFonts w:ascii="Times New Roman" w:eastAsia="NSimSun" w:hAnsi="Times New Roman" w:cs="Mangal"/>
          <w:kern w:val="3"/>
          <w:sz w:val="24"/>
          <w:szCs w:val="24"/>
          <w:lang w:eastAsia="zh-CN" w:bidi="hi-IN"/>
        </w:rPr>
        <w:t xml:space="preserve">La explicación relativista habitual se hace en términos de </w:t>
      </w:r>
      <w:r w:rsidR="009161A0">
        <w:rPr>
          <w:rFonts w:ascii="Times New Roman" w:eastAsia="NSimSun" w:hAnsi="Times New Roman" w:cs="Mangal"/>
          <w:kern w:val="3"/>
          <w:sz w:val="24"/>
          <w:szCs w:val="24"/>
          <w:lang w:eastAsia="zh-CN" w:bidi="hi-IN"/>
        </w:rPr>
        <w:t>“dilatación temporal”</w:t>
      </w:r>
      <w:r w:rsidR="005F79C6">
        <w:rPr>
          <w:rFonts w:ascii="Times New Roman" w:eastAsia="NSimSun" w:hAnsi="Times New Roman" w:cs="Mangal"/>
          <w:kern w:val="3"/>
          <w:sz w:val="24"/>
          <w:szCs w:val="24"/>
          <w:lang w:eastAsia="zh-CN" w:bidi="hi-IN"/>
        </w:rPr>
        <w:t xml:space="preserve">: </w:t>
      </w:r>
      <w:r w:rsidR="00A15565">
        <w:rPr>
          <w:rFonts w:ascii="Times New Roman" w:eastAsia="NSimSun" w:hAnsi="Times New Roman" w:cs="Mangal"/>
          <w:kern w:val="3"/>
          <w:sz w:val="24"/>
          <w:szCs w:val="24"/>
          <w:lang w:eastAsia="zh-CN" w:bidi="hi-IN"/>
        </w:rPr>
        <w:t>para observadores de los laboratorios, la vida media de los muones se dilata</w:t>
      </w:r>
      <w:r w:rsidR="00E21AD5">
        <w:rPr>
          <w:rFonts w:ascii="Times New Roman" w:eastAsia="NSimSun" w:hAnsi="Times New Roman" w:cs="Mangal"/>
          <w:kern w:val="3"/>
          <w:sz w:val="24"/>
          <w:szCs w:val="24"/>
          <w:lang w:eastAsia="zh-CN" w:bidi="hi-IN"/>
        </w:rPr>
        <w:t xml:space="preserve"> (se multiplica </w:t>
      </w:r>
      <w:r w:rsidR="00E21AD5">
        <w:rPr>
          <w:rFonts w:ascii="Times New Roman" w:eastAsia="NSimSun" w:hAnsi="Times New Roman" w:cs="Times New Roman"/>
          <w:kern w:val="3"/>
          <w:sz w:val="24"/>
          <w:szCs w:val="24"/>
          <w:lang w:eastAsia="zh-CN" w:bidi="hi-IN"/>
        </w:rPr>
        <w:t>γ</w:t>
      </w:r>
      <w:r w:rsidR="00E21AD5">
        <w:rPr>
          <w:rFonts w:ascii="Times New Roman" w:eastAsia="NSimSun" w:hAnsi="Times New Roman" w:cs="Mangal"/>
          <w:kern w:val="3"/>
          <w:sz w:val="24"/>
          <w:szCs w:val="24"/>
          <w:lang w:eastAsia="zh-CN" w:bidi="hi-IN"/>
        </w:rPr>
        <w:t xml:space="preserve"> veces) lo que hace posible que </w:t>
      </w:r>
      <w:r w:rsidR="006D6396">
        <w:rPr>
          <w:rFonts w:ascii="Times New Roman" w:eastAsia="NSimSun" w:hAnsi="Times New Roman" w:cs="Mangal"/>
          <w:kern w:val="3"/>
          <w:sz w:val="24"/>
          <w:szCs w:val="24"/>
          <w:lang w:eastAsia="zh-CN" w:bidi="hi-IN"/>
        </w:rPr>
        <w:t xml:space="preserve">los muones </w:t>
      </w:r>
      <w:r w:rsidR="000A06CC">
        <w:rPr>
          <w:rFonts w:ascii="Times New Roman" w:eastAsia="NSimSun" w:hAnsi="Times New Roman" w:cs="Mangal"/>
          <w:kern w:val="3"/>
          <w:sz w:val="24"/>
          <w:szCs w:val="24"/>
          <w:lang w:eastAsia="zh-CN" w:bidi="hi-IN"/>
        </w:rPr>
        <w:t>pued</w:t>
      </w:r>
      <w:r w:rsidR="00E21AD5">
        <w:rPr>
          <w:rFonts w:ascii="Times New Roman" w:eastAsia="NSimSun" w:hAnsi="Times New Roman" w:cs="Mangal"/>
          <w:kern w:val="3"/>
          <w:sz w:val="24"/>
          <w:szCs w:val="24"/>
          <w:lang w:eastAsia="zh-CN" w:bidi="hi-IN"/>
        </w:rPr>
        <w:t>a</w:t>
      </w:r>
      <w:r w:rsidR="000A06CC">
        <w:rPr>
          <w:rFonts w:ascii="Times New Roman" w:eastAsia="NSimSun" w:hAnsi="Times New Roman" w:cs="Mangal"/>
          <w:kern w:val="3"/>
          <w:sz w:val="24"/>
          <w:szCs w:val="24"/>
          <w:lang w:eastAsia="zh-CN" w:bidi="hi-IN"/>
        </w:rPr>
        <w:t xml:space="preserve">n </w:t>
      </w:r>
      <w:r w:rsidR="006D6396">
        <w:rPr>
          <w:rFonts w:ascii="Times New Roman" w:eastAsia="NSimSun" w:hAnsi="Times New Roman" w:cs="Mangal"/>
          <w:kern w:val="3"/>
          <w:sz w:val="24"/>
          <w:szCs w:val="24"/>
          <w:lang w:eastAsia="zh-CN" w:bidi="hi-IN"/>
        </w:rPr>
        <w:t xml:space="preserve">así </w:t>
      </w:r>
      <w:r w:rsidR="000A06CC">
        <w:rPr>
          <w:rFonts w:ascii="Times New Roman" w:eastAsia="NSimSun" w:hAnsi="Times New Roman" w:cs="Mangal"/>
          <w:kern w:val="3"/>
          <w:sz w:val="24"/>
          <w:szCs w:val="24"/>
          <w:lang w:eastAsia="zh-CN" w:bidi="hi-IN"/>
        </w:rPr>
        <w:t>llegar desde un laboratorio a</w:t>
      </w:r>
      <w:r w:rsidR="006D6396">
        <w:rPr>
          <w:rFonts w:ascii="Times New Roman" w:eastAsia="NSimSun" w:hAnsi="Times New Roman" w:cs="Mangal"/>
          <w:kern w:val="3"/>
          <w:sz w:val="24"/>
          <w:szCs w:val="24"/>
          <w:lang w:eastAsia="zh-CN" w:bidi="hi-IN"/>
        </w:rPr>
        <w:t>l</w:t>
      </w:r>
      <w:r w:rsidR="000A06CC">
        <w:rPr>
          <w:rFonts w:ascii="Times New Roman" w:eastAsia="NSimSun" w:hAnsi="Times New Roman" w:cs="Mangal"/>
          <w:kern w:val="3"/>
          <w:sz w:val="24"/>
          <w:szCs w:val="24"/>
          <w:lang w:eastAsia="zh-CN" w:bidi="hi-IN"/>
        </w:rPr>
        <w:t xml:space="preserve"> otro</w:t>
      </w:r>
      <w:r w:rsidR="005F79C6">
        <w:rPr>
          <w:rFonts w:ascii="Times New Roman" w:eastAsia="NSimSun" w:hAnsi="Times New Roman" w:cs="Mangal"/>
          <w:kern w:val="3"/>
          <w:sz w:val="24"/>
          <w:szCs w:val="24"/>
          <w:lang w:eastAsia="zh-CN" w:bidi="hi-IN"/>
        </w:rPr>
        <w:t xml:space="preserve">. </w:t>
      </w:r>
    </w:p>
    <w:p w14:paraId="6A5808DF" w14:textId="6B978F25" w:rsidR="00F97C44" w:rsidRPr="007C2A62" w:rsidRDefault="00F97C44" w:rsidP="0094777F">
      <w:pPr>
        <w:suppressAutoHyphens/>
        <w:autoSpaceDN w:val="0"/>
        <w:spacing w:after="140" w:line="480" w:lineRule="auto"/>
        <w:ind w:left="-57"/>
        <w:jc w:val="both"/>
        <w:textAlignment w:val="baseline"/>
        <w:rPr>
          <w:rFonts w:ascii="Times New Roman" w:eastAsia="NSimSun" w:hAnsi="Times New Roman" w:cs="Mangal"/>
          <w:kern w:val="3"/>
          <w:sz w:val="24"/>
          <w:szCs w:val="24"/>
          <w:lang w:eastAsia="zh-CN" w:bidi="hi-IN"/>
        </w:rPr>
      </w:pPr>
      <w:r>
        <w:rPr>
          <w:rFonts w:ascii="Times New Roman" w:eastAsia="NSimSun" w:hAnsi="Times New Roman" w:cs="Mangal"/>
          <w:kern w:val="3"/>
          <w:sz w:val="24"/>
          <w:szCs w:val="24"/>
          <w:lang w:eastAsia="zh-CN" w:bidi="hi-IN"/>
        </w:rPr>
        <w:t xml:space="preserve">Desde el punto de vista </w:t>
      </w:r>
      <w:r w:rsidR="00CF5A5B">
        <w:rPr>
          <w:rFonts w:ascii="Times New Roman" w:eastAsia="NSimSun" w:hAnsi="Times New Roman" w:cs="Mangal"/>
          <w:kern w:val="3"/>
          <w:sz w:val="24"/>
          <w:szCs w:val="24"/>
          <w:lang w:eastAsia="zh-CN" w:bidi="hi-IN"/>
        </w:rPr>
        <w:t>de</w:t>
      </w:r>
      <w:r w:rsidR="00265D6A">
        <w:rPr>
          <w:rFonts w:ascii="Times New Roman" w:eastAsia="NSimSun" w:hAnsi="Times New Roman" w:cs="Mangal"/>
          <w:kern w:val="3"/>
          <w:sz w:val="24"/>
          <w:szCs w:val="24"/>
          <w:lang w:eastAsia="zh-CN" w:bidi="hi-IN"/>
        </w:rPr>
        <w:t>l universo de</w:t>
      </w:r>
      <w:r w:rsidR="00CF5A5B">
        <w:rPr>
          <w:rFonts w:ascii="Times New Roman" w:eastAsia="NSimSun" w:hAnsi="Times New Roman" w:cs="Mangal"/>
          <w:kern w:val="3"/>
          <w:sz w:val="24"/>
          <w:szCs w:val="24"/>
          <w:lang w:eastAsia="zh-CN" w:bidi="hi-IN"/>
        </w:rPr>
        <w:t xml:space="preserve"> procesos,</w:t>
      </w:r>
      <w:r w:rsidR="005124B9">
        <w:rPr>
          <w:rFonts w:ascii="Times New Roman" w:eastAsia="NSimSun" w:hAnsi="Times New Roman" w:cs="Mangal"/>
          <w:kern w:val="3"/>
          <w:sz w:val="24"/>
          <w:szCs w:val="24"/>
          <w:lang w:eastAsia="zh-CN" w:bidi="hi-IN"/>
        </w:rPr>
        <w:t xml:space="preserve"> </w:t>
      </w:r>
      <w:r>
        <w:rPr>
          <w:rFonts w:ascii="Times New Roman" w:eastAsia="NSimSun" w:hAnsi="Times New Roman" w:cs="Mangal"/>
          <w:kern w:val="3"/>
          <w:sz w:val="24"/>
          <w:szCs w:val="24"/>
          <w:lang w:eastAsia="zh-CN" w:bidi="hi-IN"/>
        </w:rPr>
        <w:t xml:space="preserve">en la experiencia se comparan </w:t>
      </w:r>
      <w:r w:rsidRPr="007C2A62">
        <w:rPr>
          <w:rFonts w:ascii="Times New Roman" w:eastAsia="NSimSun" w:hAnsi="Times New Roman" w:cs="Mangal"/>
          <w:kern w:val="3"/>
          <w:sz w:val="24"/>
          <w:szCs w:val="24"/>
          <w:lang w:eastAsia="zh-CN" w:bidi="hi-IN"/>
        </w:rPr>
        <w:t>las duraciones de procesos distintos</w:t>
      </w:r>
      <w:r>
        <w:rPr>
          <w:rFonts w:ascii="Times New Roman" w:eastAsia="NSimSun" w:hAnsi="Times New Roman" w:cs="Mangal"/>
          <w:kern w:val="3"/>
          <w:sz w:val="24"/>
          <w:szCs w:val="24"/>
          <w:lang w:eastAsia="zh-CN" w:bidi="hi-IN"/>
        </w:rPr>
        <w:t xml:space="preserve"> y oblicuos. Un</w:t>
      </w:r>
      <w:r w:rsidRPr="007C2A62">
        <w:rPr>
          <w:rFonts w:ascii="Times New Roman" w:eastAsia="NSimSun" w:hAnsi="Times New Roman" w:cs="Mangal"/>
          <w:kern w:val="3"/>
          <w:sz w:val="24"/>
          <w:szCs w:val="24"/>
          <w:lang w:eastAsia="zh-CN" w:bidi="hi-IN"/>
        </w:rPr>
        <w:t xml:space="preserve">o es el </w:t>
      </w:r>
      <w:r w:rsidRPr="00B315BD">
        <w:rPr>
          <w:rFonts w:ascii="Times New Roman" w:eastAsia="NSimSun" w:hAnsi="Times New Roman" w:cs="Mangal"/>
          <w:i/>
          <w:iCs/>
          <w:kern w:val="3"/>
          <w:sz w:val="24"/>
          <w:szCs w:val="24"/>
          <w:lang w:eastAsia="zh-CN" w:bidi="hi-IN"/>
        </w:rPr>
        <w:t xml:space="preserve">viaje </w:t>
      </w:r>
      <w:r w:rsidRPr="007C2A62">
        <w:rPr>
          <w:rFonts w:ascii="Times New Roman" w:eastAsia="NSimSun" w:hAnsi="Times New Roman" w:cs="Mangal"/>
          <w:kern w:val="3"/>
          <w:sz w:val="24"/>
          <w:szCs w:val="24"/>
          <w:lang w:eastAsia="zh-CN" w:bidi="hi-IN"/>
        </w:rPr>
        <w:t xml:space="preserve">del muon, que conecta el </w:t>
      </w:r>
      <w:proofErr w:type="spellStart"/>
      <w:r w:rsidRPr="007C2A62">
        <w:rPr>
          <w:rFonts w:ascii="Times New Roman" w:eastAsia="NSimSun" w:hAnsi="Times New Roman" w:cs="Mangal"/>
          <w:kern w:val="3"/>
          <w:sz w:val="24"/>
          <w:szCs w:val="24"/>
          <w:lang w:eastAsia="zh-CN" w:bidi="hi-IN"/>
        </w:rPr>
        <w:t>sitiomomento</w:t>
      </w:r>
      <w:proofErr w:type="spellEnd"/>
      <w:r w:rsidRPr="007C2A62">
        <w:rPr>
          <w:rFonts w:ascii="Times New Roman" w:eastAsia="NSimSun" w:hAnsi="Times New Roman" w:cs="Mangal"/>
          <w:kern w:val="3"/>
          <w:sz w:val="24"/>
          <w:szCs w:val="24"/>
          <w:lang w:eastAsia="zh-CN" w:bidi="hi-IN"/>
        </w:rPr>
        <w:t xml:space="preserve"> “pasa el muon por A” con el </w:t>
      </w:r>
      <w:proofErr w:type="spellStart"/>
      <w:r w:rsidRPr="007C2A62">
        <w:rPr>
          <w:rFonts w:ascii="Times New Roman" w:eastAsia="NSimSun" w:hAnsi="Times New Roman" w:cs="Mangal"/>
          <w:kern w:val="3"/>
          <w:sz w:val="24"/>
          <w:szCs w:val="24"/>
          <w:lang w:eastAsia="zh-CN" w:bidi="hi-IN"/>
        </w:rPr>
        <w:t>sitiomomento</w:t>
      </w:r>
      <w:proofErr w:type="spellEnd"/>
      <w:r w:rsidRPr="007C2A62">
        <w:rPr>
          <w:rFonts w:ascii="Times New Roman" w:eastAsia="NSimSun" w:hAnsi="Times New Roman" w:cs="Mangal"/>
          <w:kern w:val="3"/>
          <w:sz w:val="24"/>
          <w:szCs w:val="24"/>
          <w:lang w:eastAsia="zh-CN" w:bidi="hi-IN"/>
        </w:rPr>
        <w:t xml:space="preserve"> “pasa el muon por B”</w:t>
      </w:r>
      <w:r>
        <w:rPr>
          <w:rFonts w:ascii="Times New Roman" w:eastAsia="NSimSun" w:hAnsi="Times New Roman" w:cs="Mangal"/>
          <w:kern w:val="3"/>
          <w:sz w:val="24"/>
          <w:szCs w:val="24"/>
          <w:lang w:eastAsia="zh-CN" w:bidi="hi-IN"/>
        </w:rPr>
        <w:t xml:space="preserve">. Ese </w:t>
      </w:r>
      <w:r w:rsidRPr="00F97C44">
        <w:rPr>
          <w:rFonts w:ascii="Times New Roman" w:eastAsia="NSimSun" w:hAnsi="Times New Roman" w:cs="Mangal"/>
          <w:i/>
          <w:iCs/>
          <w:kern w:val="3"/>
          <w:sz w:val="24"/>
          <w:szCs w:val="24"/>
          <w:lang w:eastAsia="zh-CN" w:bidi="hi-IN"/>
        </w:rPr>
        <w:t>viaje</w:t>
      </w:r>
      <w:r>
        <w:rPr>
          <w:rFonts w:ascii="Times New Roman" w:eastAsia="NSimSun" w:hAnsi="Times New Roman" w:cs="Mangal"/>
          <w:kern w:val="3"/>
          <w:sz w:val="24"/>
          <w:szCs w:val="24"/>
          <w:lang w:eastAsia="zh-CN" w:bidi="hi-IN"/>
        </w:rPr>
        <w:t xml:space="preserve"> </w:t>
      </w:r>
      <w:r w:rsidRPr="007C2A62">
        <w:rPr>
          <w:rFonts w:ascii="Times New Roman" w:eastAsia="NSimSun" w:hAnsi="Times New Roman" w:cs="Mangal"/>
          <w:kern w:val="3"/>
          <w:sz w:val="24"/>
          <w:szCs w:val="24"/>
          <w:lang w:eastAsia="zh-CN" w:bidi="hi-IN"/>
        </w:rPr>
        <w:t xml:space="preserve">se representa en la figura </w:t>
      </w:r>
      <w:r>
        <w:rPr>
          <w:rFonts w:ascii="Times New Roman" w:eastAsia="NSimSun" w:hAnsi="Times New Roman" w:cs="Mangal"/>
          <w:kern w:val="3"/>
          <w:sz w:val="24"/>
          <w:szCs w:val="24"/>
          <w:lang w:eastAsia="zh-CN" w:bidi="hi-IN"/>
        </w:rPr>
        <w:t>3</w:t>
      </w:r>
      <w:r w:rsidRPr="007C2A62">
        <w:rPr>
          <w:rFonts w:ascii="Times New Roman" w:eastAsia="NSimSun" w:hAnsi="Times New Roman" w:cs="Mangal"/>
          <w:kern w:val="3"/>
          <w:sz w:val="24"/>
          <w:szCs w:val="24"/>
          <w:lang w:eastAsia="zh-CN" w:bidi="hi-IN"/>
        </w:rPr>
        <w:t xml:space="preserve"> mediante la línea de universo verde A1-B2</w:t>
      </w:r>
      <w:r>
        <w:rPr>
          <w:rFonts w:ascii="Times New Roman" w:eastAsia="NSimSun" w:hAnsi="Times New Roman" w:cs="Mangal"/>
          <w:kern w:val="3"/>
          <w:sz w:val="24"/>
          <w:szCs w:val="24"/>
          <w:lang w:eastAsia="zh-CN" w:bidi="hi-IN"/>
        </w:rPr>
        <w:t>.</w:t>
      </w:r>
      <w:r w:rsidRPr="007C2A62">
        <w:rPr>
          <w:rFonts w:ascii="Times New Roman" w:eastAsia="NSimSun" w:hAnsi="Times New Roman" w:cs="Mangal"/>
          <w:kern w:val="3"/>
          <w:sz w:val="24"/>
          <w:szCs w:val="24"/>
          <w:lang w:eastAsia="zh-CN" w:bidi="hi-IN"/>
        </w:rPr>
        <w:t xml:space="preserve"> </w:t>
      </w:r>
      <w:r>
        <w:rPr>
          <w:rFonts w:ascii="Times New Roman" w:eastAsia="NSimSun" w:hAnsi="Times New Roman" w:cs="Mangal"/>
          <w:kern w:val="3"/>
          <w:sz w:val="24"/>
          <w:szCs w:val="24"/>
          <w:lang w:eastAsia="zh-CN" w:bidi="hi-IN"/>
        </w:rPr>
        <w:t xml:space="preserve">El </w:t>
      </w:r>
      <w:r w:rsidRPr="007C2A62">
        <w:rPr>
          <w:rFonts w:ascii="Times New Roman" w:eastAsia="NSimSun" w:hAnsi="Times New Roman" w:cs="Mangal"/>
          <w:kern w:val="3"/>
          <w:sz w:val="24"/>
          <w:szCs w:val="24"/>
          <w:lang w:eastAsia="zh-CN" w:bidi="hi-IN"/>
        </w:rPr>
        <w:t xml:space="preserve">otro es la </w:t>
      </w:r>
      <w:r w:rsidRPr="007C2A62">
        <w:rPr>
          <w:rFonts w:ascii="Times New Roman" w:eastAsia="NSimSun" w:hAnsi="Times New Roman" w:cs="Mangal"/>
          <w:i/>
          <w:iCs/>
          <w:kern w:val="3"/>
          <w:sz w:val="24"/>
          <w:szCs w:val="24"/>
          <w:lang w:eastAsia="zh-CN" w:bidi="hi-IN"/>
        </w:rPr>
        <w:t>espera</w:t>
      </w:r>
      <w:r w:rsidRPr="007C2A62">
        <w:rPr>
          <w:rFonts w:ascii="Times New Roman" w:eastAsia="NSimSun" w:hAnsi="Times New Roman" w:cs="Mangal"/>
          <w:kern w:val="3"/>
          <w:sz w:val="24"/>
          <w:szCs w:val="24"/>
          <w:lang w:eastAsia="zh-CN" w:bidi="hi-IN"/>
        </w:rPr>
        <w:t xml:space="preserve"> en el laboratorio B, que conecta el </w:t>
      </w:r>
      <w:proofErr w:type="spellStart"/>
      <w:r w:rsidRPr="007C2A62">
        <w:rPr>
          <w:rFonts w:ascii="Times New Roman" w:eastAsia="NSimSun" w:hAnsi="Times New Roman" w:cs="Mangal"/>
          <w:kern w:val="3"/>
          <w:sz w:val="24"/>
          <w:szCs w:val="24"/>
          <w:lang w:eastAsia="zh-CN" w:bidi="hi-IN"/>
        </w:rPr>
        <w:t>sitiomomento</w:t>
      </w:r>
      <w:proofErr w:type="spellEnd"/>
      <w:r w:rsidRPr="007C2A62">
        <w:rPr>
          <w:rFonts w:ascii="Times New Roman" w:eastAsia="NSimSun" w:hAnsi="Times New Roman" w:cs="Mangal"/>
          <w:kern w:val="3"/>
          <w:sz w:val="24"/>
          <w:szCs w:val="24"/>
          <w:lang w:eastAsia="zh-CN" w:bidi="hi-IN"/>
        </w:rPr>
        <w:t xml:space="preserve"> B1, simultáneo a “pasa el muon por A”</w:t>
      </w:r>
      <w:r>
        <w:rPr>
          <w:rFonts w:ascii="Times New Roman" w:eastAsia="NSimSun" w:hAnsi="Times New Roman" w:cs="Mangal"/>
          <w:kern w:val="3"/>
          <w:sz w:val="24"/>
          <w:szCs w:val="24"/>
          <w:lang w:eastAsia="zh-CN" w:bidi="hi-IN"/>
        </w:rPr>
        <w:t>,</w:t>
      </w:r>
      <w:r w:rsidRPr="007C2A62">
        <w:rPr>
          <w:rFonts w:ascii="Times New Roman" w:eastAsia="NSimSun" w:hAnsi="Times New Roman" w:cs="Mangal"/>
          <w:kern w:val="3"/>
          <w:sz w:val="24"/>
          <w:szCs w:val="24"/>
          <w:lang w:eastAsia="zh-CN" w:bidi="hi-IN"/>
        </w:rPr>
        <w:t xml:space="preserve"> y el</w:t>
      </w:r>
      <w:r w:rsidR="00964310">
        <w:rPr>
          <w:rFonts w:ascii="Times New Roman" w:eastAsia="NSimSun" w:hAnsi="Times New Roman" w:cs="Mangal"/>
          <w:kern w:val="3"/>
          <w:sz w:val="24"/>
          <w:szCs w:val="24"/>
          <w:lang w:eastAsia="zh-CN" w:bidi="hi-IN"/>
        </w:rPr>
        <w:t xml:space="preserve"> </w:t>
      </w:r>
      <w:proofErr w:type="spellStart"/>
      <w:r w:rsidRPr="007C2A62">
        <w:rPr>
          <w:rFonts w:ascii="Times New Roman" w:eastAsia="NSimSun" w:hAnsi="Times New Roman" w:cs="Mangal"/>
          <w:kern w:val="3"/>
          <w:sz w:val="24"/>
          <w:szCs w:val="24"/>
          <w:lang w:eastAsia="zh-CN" w:bidi="hi-IN"/>
        </w:rPr>
        <w:t>sitiomomento</w:t>
      </w:r>
      <w:proofErr w:type="spellEnd"/>
      <w:r w:rsidRPr="007C2A62">
        <w:rPr>
          <w:rFonts w:ascii="Times New Roman" w:eastAsia="NSimSun" w:hAnsi="Times New Roman" w:cs="Mangal"/>
          <w:kern w:val="3"/>
          <w:sz w:val="24"/>
          <w:szCs w:val="24"/>
          <w:lang w:eastAsia="zh-CN" w:bidi="hi-IN"/>
        </w:rPr>
        <w:t xml:space="preserve"> “pasa el muon por B”</w:t>
      </w:r>
      <w:r>
        <w:rPr>
          <w:rFonts w:ascii="Times New Roman" w:eastAsia="NSimSun" w:hAnsi="Times New Roman" w:cs="Mangal"/>
          <w:kern w:val="3"/>
          <w:sz w:val="24"/>
          <w:szCs w:val="24"/>
          <w:lang w:eastAsia="zh-CN" w:bidi="hi-IN"/>
        </w:rPr>
        <w:t xml:space="preserve">. Esa </w:t>
      </w:r>
      <w:r w:rsidRPr="00021FC2">
        <w:rPr>
          <w:rFonts w:ascii="Times New Roman" w:eastAsia="NSimSun" w:hAnsi="Times New Roman" w:cs="Mangal"/>
          <w:i/>
          <w:iCs/>
          <w:kern w:val="3"/>
          <w:sz w:val="24"/>
          <w:szCs w:val="24"/>
          <w:lang w:eastAsia="zh-CN" w:bidi="hi-IN"/>
        </w:rPr>
        <w:t>espera</w:t>
      </w:r>
      <w:r>
        <w:rPr>
          <w:rFonts w:ascii="Times New Roman" w:eastAsia="NSimSun" w:hAnsi="Times New Roman" w:cs="Mangal"/>
          <w:kern w:val="3"/>
          <w:sz w:val="24"/>
          <w:szCs w:val="24"/>
          <w:lang w:eastAsia="zh-CN" w:bidi="hi-IN"/>
        </w:rPr>
        <w:t xml:space="preserve"> </w:t>
      </w:r>
      <w:r w:rsidRPr="007C2A62">
        <w:rPr>
          <w:rFonts w:ascii="Times New Roman" w:eastAsia="NSimSun" w:hAnsi="Times New Roman" w:cs="Mangal"/>
          <w:kern w:val="3"/>
          <w:sz w:val="24"/>
          <w:szCs w:val="24"/>
          <w:lang w:eastAsia="zh-CN" w:bidi="hi-IN"/>
        </w:rPr>
        <w:t>se representa por la línea de universo roja B1-B2.</w:t>
      </w:r>
    </w:p>
    <w:p w14:paraId="4F4BBCB3" w14:textId="0DE04878" w:rsidR="0027224F" w:rsidRDefault="007C2A62" w:rsidP="0094777F">
      <w:pPr>
        <w:suppressAutoHyphens/>
        <w:autoSpaceDN w:val="0"/>
        <w:spacing w:after="140" w:line="480" w:lineRule="auto"/>
        <w:ind w:left="-57"/>
        <w:jc w:val="both"/>
        <w:textAlignment w:val="baseline"/>
        <w:rPr>
          <w:rFonts w:ascii="Times New Roman" w:eastAsia="NSimSun" w:hAnsi="Times New Roman" w:cs="Mangal"/>
          <w:kern w:val="3"/>
          <w:sz w:val="24"/>
          <w:szCs w:val="24"/>
          <w:lang w:eastAsia="zh-CN" w:bidi="hi-IN"/>
        </w:rPr>
      </w:pPr>
      <w:r w:rsidRPr="007C2A62">
        <w:rPr>
          <w:rFonts w:ascii="Times New Roman" w:eastAsia="NSimSun" w:hAnsi="Times New Roman" w:cs="Mangal"/>
          <w:kern w:val="3"/>
          <w:sz w:val="24"/>
          <w:szCs w:val="24"/>
          <w:lang w:eastAsia="zh-CN" w:bidi="hi-IN"/>
        </w:rPr>
        <w:t xml:space="preserve">El reloj del laboratorio B mide la duración de la </w:t>
      </w:r>
      <w:r w:rsidRPr="00021FC2">
        <w:rPr>
          <w:rFonts w:ascii="Times New Roman" w:eastAsia="NSimSun" w:hAnsi="Times New Roman" w:cs="Mangal"/>
          <w:i/>
          <w:iCs/>
          <w:kern w:val="3"/>
          <w:sz w:val="24"/>
          <w:szCs w:val="24"/>
          <w:lang w:eastAsia="zh-CN" w:bidi="hi-IN"/>
        </w:rPr>
        <w:t>espera</w:t>
      </w:r>
      <w:r w:rsidR="00525736" w:rsidRPr="00525736">
        <w:rPr>
          <w:rFonts w:ascii="Times New Roman" w:eastAsia="NSimSun" w:hAnsi="Times New Roman" w:cs="Mangal"/>
          <w:kern w:val="3"/>
          <w:sz w:val="24"/>
          <w:szCs w:val="24"/>
          <w:lang w:eastAsia="zh-CN" w:bidi="hi-IN"/>
        </w:rPr>
        <w:t xml:space="preserve"> </w:t>
      </w:r>
      <w:r w:rsidR="002D6C17">
        <w:rPr>
          <w:rFonts w:ascii="Times New Roman" w:eastAsia="NSimSun" w:hAnsi="Times New Roman" w:cs="Mangal"/>
          <w:kern w:val="3"/>
          <w:sz w:val="24"/>
          <w:szCs w:val="24"/>
          <w:lang w:eastAsia="zh-CN" w:bidi="hi-IN"/>
        </w:rPr>
        <w:t xml:space="preserve">, </w:t>
      </w:r>
      <w:r w:rsidR="002D6C17" w:rsidRPr="0027224F">
        <w:rPr>
          <w:rFonts w:ascii="Times New Roman" w:hAnsi="Times New Roman" w:cs="Times New Roman"/>
          <w:sz w:val="24"/>
          <w:szCs w:val="24"/>
        </w:rPr>
        <w:t>Δt</w:t>
      </w:r>
      <w:r w:rsidR="002D6C17" w:rsidRPr="0027224F">
        <w:rPr>
          <w:rFonts w:ascii="Times New Roman" w:hAnsi="Times New Roman" w:cs="Times New Roman"/>
          <w:sz w:val="24"/>
          <w:szCs w:val="24"/>
          <w:vertAlign w:val="subscript"/>
        </w:rPr>
        <w:t>0 B1-B2</w:t>
      </w:r>
      <w:r w:rsidR="002D6C17" w:rsidRPr="0027224F">
        <w:rPr>
          <w:rFonts w:ascii="Times New Roman" w:hAnsi="Times New Roman" w:cs="Times New Roman"/>
          <w:sz w:val="24"/>
          <w:szCs w:val="24"/>
        </w:rPr>
        <w:t xml:space="preserve"> </w:t>
      </w:r>
      <w:r w:rsidR="002D6C17">
        <w:rPr>
          <w:rFonts w:ascii="Times New Roman" w:hAnsi="Times New Roman" w:cs="Times New Roman"/>
          <w:sz w:val="24"/>
          <w:szCs w:val="24"/>
        </w:rPr>
        <w:t>,</w:t>
      </w:r>
      <w:r w:rsidR="002D6C17">
        <w:rPr>
          <w:rFonts w:ascii="Times New Roman" w:hAnsi="Times New Roman" w:cs="Times New Roman"/>
          <w:sz w:val="24"/>
          <w:szCs w:val="24"/>
        </w:rPr>
        <w:t xml:space="preserve"> </w:t>
      </w:r>
      <w:r w:rsidR="00525736" w:rsidRPr="007C2A62">
        <w:rPr>
          <w:rFonts w:ascii="Times New Roman" w:eastAsia="NSimSun" w:hAnsi="Times New Roman" w:cs="Mangal"/>
          <w:kern w:val="3"/>
          <w:sz w:val="24"/>
          <w:szCs w:val="24"/>
          <w:lang w:eastAsia="zh-CN" w:bidi="hi-IN"/>
        </w:rPr>
        <w:t>con el concurso del reloj del A,</w:t>
      </w:r>
      <w:r w:rsidR="00525736">
        <w:rPr>
          <w:rFonts w:ascii="Times New Roman" w:eastAsia="NSimSun" w:hAnsi="Times New Roman" w:cs="Mangal"/>
          <w:kern w:val="3"/>
          <w:sz w:val="24"/>
          <w:szCs w:val="24"/>
          <w:lang w:eastAsia="zh-CN" w:bidi="hi-IN"/>
        </w:rPr>
        <w:t xml:space="preserve"> resultando</w:t>
      </w:r>
      <w:r w:rsidRPr="007C2A62">
        <w:rPr>
          <w:rFonts w:ascii="Times New Roman" w:eastAsia="NSimSun" w:hAnsi="Times New Roman" w:cs="Mangal"/>
          <w:kern w:val="3"/>
          <w:sz w:val="24"/>
          <w:szCs w:val="24"/>
          <w:lang w:eastAsia="zh-CN" w:bidi="hi-IN"/>
        </w:rPr>
        <w:t xml:space="preserve"> 6,4·10</w:t>
      </w:r>
      <w:r w:rsidRPr="007C2A62">
        <w:rPr>
          <w:rFonts w:ascii="Times New Roman" w:eastAsia="NSimSun" w:hAnsi="Times New Roman" w:cs="Mangal"/>
          <w:kern w:val="3"/>
          <w:sz w:val="24"/>
          <w:szCs w:val="24"/>
          <w:vertAlign w:val="superscript"/>
          <w:lang w:eastAsia="zh-CN" w:bidi="hi-IN"/>
        </w:rPr>
        <w:t xml:space="preserve">-6 </w:t>
      </w:r>
      <w:r w:rsidRPr="007C2A62">
        <w:rPr>
          <w:rFonts w:ascii="Times New Roman" w:eastAsia="NSimSun" w:hAnsi="Times New Roman" w:cs="Mangal"/>
          <w:kern w:val="3"/>
          <w:sz w:val="24"/>
          <w:szCs w:val="24"/>
          <w:lang w:eastAsia="zh-CN" w:bidi="hi-IN"/>
        </w:rPr>
        <w:t xml:space="preserve">segundos. </w:t>
      </w:r>
      <w:r w:rsidR="0027224F">
        <w:rPr>
          <w:rFonts w:ascii="Times New Roman" w:eastAsia="NSimSun" w:hAnsi="Times New Roman" w:cs="Mangal"/>
          <w:kern w:val="3"/>
          <w:sz w:val="24"/>
          <w:szCs w:val="24"/>
          <w:lang w:eastAsia="zh-CN" w:bidi="hi-IN"/>
        </w:rPr>
        <w:t>L</w:t>
      </w:r>
      <w:r w:rsidRPr="007C2A62">
        <w:rPr>
          <w:rFonts w:ascii="Times New Roman" w:eastAsia="NSimSun" w:hAnsi="Times New Roman" w:cs="Mangal"/>
          <w:kern w:val="3"/>
          <w:sz w:val="24"/>
          <w:szCs w:val="24"/>
          <w:lang w:eastAsia="zh-CN" w:bidi="hi-IN"/>
        </w:rPr>
        <w:t xml:space="preserve">a duración del </w:t>
      </w:r>
      <w:r w:rsidRPr="007C2A62">
        <w:rPr>
          <w:rFonts w:ascii="Times New Roman" w:eastAsia="NSimSun" w:hAnsi="Times New Roman" w:cs="Mangal"/>
          <w:i/>
          <w:iCs/>
          <w:kern w:val="3"/>
          <w:sz w:val="24"/>
          <w:szCs w:val="24"/>
          <w:lang w:eastAsia="zh-CN" w:bidi="hi-IN"/>
        </w:rPr>
        <w:t>viaje</w:t>
      </w:r>
      <w:r w:rsidRPr="007C2A62">
        <w:rPr>
          <w:rFonts w:ascii="Times New Roman" w:eastAsia="NSimSun" w:hAnsi="Times New Roman" w:cs="Mangal"/>
          <w:kern w:val="3"/>
          <w:sz w:val="24"/>
          <w:szCs w:val="24"/>
          <w:lang w:eastAsia="zh-CN" w:bidi="hi-IN"/>
        </w:rPr>
        <w:t xml:space="preserve"> del muon</w:t>
      </w:r>
      <w:r w:rsidR="00670932">
        <w:rPr>
          <w:rFonts w:ascii="Times New Roman" w:eastAsia="NSimSun" w:hAnsi="Times New Roman" w:cs="Mangal"/>
          <w:kern w:val="3"/>
          <w:sz w:val="24"/>
          <w:szCs w:val="24"/>
          <w:lang w:eastAsia="zh-CN" w:bidi="hi-IN"/>
        </w:rPr>
        <w:t>,</w:t>
      </w:r>
      <w:r w:rsidRPr="007C2A62">
        <w:rPr>
          <w:rFonts w:ascii="Times New Roman" w:eastAsia="NSimSun" w:hAnsi="Times New Roman" w:cs="Mangal"/>
          <w:kern w:val="3"/>
          <w:sz w:val="24"/>
          <w:szCs w:val="24"/>
          <w:lang w:eastAsia="zh-CN" w:bidi="hi-IN"/>
        </w:rPr>
        <w:t xml:space="preserve"> </w:t>
      </w:r>
      <w:r w:rsidR="00670932" w:rsidRPr="0027224F">
        <w:rPr>
          <w:rFonts w:ascii="Times New Roman" w:hAnsi="Times New Roman" w:cs="Times New Roman"/>
          <w:sz w:val="24"/>
          <w:szCs w:val="24"/>
        </w:rPr>
        <w:t>Δt</w:t>
      </w:r>
      <w:r w:rsidR="00670932" w:rsidRPr="0027224F">
        <w:rPr>
          <w:rFonts w:ascii="Times New Roman" w:hAnsi="Times New Roman" w:cs="Times New Roman"/>
          <w:sz w:val="24"/>
          <w:szCs w:val="24"/>
          <w:vertAlign w:val="subscript"/>
        </w:rPr>
        <w:t>0 A1-B2</w:t>
      </w:r>
      <w:r w:rsidR="00670932">
        <w:rPr>
          <w:rFonts w:ascii="Times New Roman" w:hAnsi="Times New Roman" w:cs="Times New Roman"/>
          <w:sz w:val="24"/>
          <w:szCs w:val="24"/>
          <w:vertAlign w:val="subscript"/>
        </w:rPr>
        <w:t xml:space="preserve"> , </w:t>
      </w:r>
      <w:r w:rsidR="0027224F">
        <w:rPr>
          <w:rFonts w:ascii="Times New Roman" w:eastAsia="NSimSun" w:hAnsi="Times New Roman" w:cs="Mangal"/>
          <w:kern w:val="3"/>
          <w:sz w:val="24"/>
          <w:szCs w:val="24"/>
          <w:lang w:eastAsia="zh-CN" w:bidi="hi-IN"/>
        </w:rPr>
        <w:t>se mide usando</w:t>
      </w:r>
      <w:r w:rsidRPr="007C2A62">
        <w:rPr>
          <w:rFonts w:ascii="Times New Roman" w:eastAsia="NSimSun" w:hAnsi="Times New Roman" w:cs="Mangal"/>
          <w:kern w:val="3"/>
          <w:sz w:val="24"/>
          <w:szCs w:val="24"/>
          <w:lang w:eastAsia="zh-CN" w:bidi="hi-IN"/>
        </w:rPr>
        <w:t xml:space="preserve"> </w:t>
      </w:r>
      <w:r w:rsidR="0027224F" w:rsidRPr="007C2A62">
        <w:rPr>
          <w:rFonts w:ascii="Times New Roman" w:eastAsia="NSimSun" w:hAnsi="Times New Roman" w:cs="Mangal"/>
          <w:kern w:val="3"/>
          <w:sz w:val="24"/>
          <w:szCs w:val="24"/>
          <w:lang w:eastAsia="zh-CN" w:bidi="hi-IN"/>
        </w:rPr>
        <w:t>el proceso “desintegración de muones” como patrón</w:t>
      </w:r>
      <w:r w:rsidR="0027224F">
        <w:rPr>
          <w:rFonts w:ascii="Times New Roman" w:eastAsia="NSimSun" w:hAnsi="Times New Roman" w:cs="Mangal"/>
          <w:kern w:val="3"/>
          <w:sz w:val="24"/>
          <w:szCs w:val="24"/>
          <w:lang w:eastAsia="zh-CN" w:bidi="hi-IN"/>
        </w:rPr>
        <w:t>, como reloj</w:t>
      </w:r>
      <w:r w:rsidR="00525736">
        <w:rPr>
          <w:rFonts w:ascii="Times New Roman" w:eastAsia="NSimSun" w:hAnsi="Times New Roman" w:cs="Mangal"/>
          <w:kern w:val="3"/>
          <w:sz w:val="24"/>
          <w:szCs w:val="24"/>
          <w:lang w:eastAsia="zh-CN" w:bidi="hi-IN"/>
        </w:rPr>
        <w:t xml:space="preserve"> </w:t>
      </w:r>
      <w:r w:rsidR="0027224F" w:rsidRPr="007C2A62">
        <w:rPr>
          <w:rFonts w:ascii="Times New Roman" w:eastAsia="NSimSun" w:hAnsi="Times New Roman" w:cs="Mangal"/>
          <w:kern w:val="3"/>
          <w:sz w:val="24"/>
          <w:szCs w:val="24"/>
          <w:lang w:eastAsia="zh-CN" w:bidi="hi-IN"/>
        </w:rPr>
        <w:t>estadístico</w:t>
      </w:r>
      <w:r w:rsidR="00554C2A">
        <w:rPr>
          <w:rFonts w:ascii="Times New Roman" w:eastAsia="NSimSun" w:hAnsi="Times New Roman" w:cs="Mangal"/>
          <w:kern w:val="3"/>
          <w:sz w:val="24"/>
          <w:szCs w:val="24"/>
          <w:lang w:eastAsia="zh-CN" w:bidi="hi-IN"/>
        </w:rPr>
        <w:t xml:space="preserve">: como </w:t>
      </w:r>
      <w:r w:rsidR="0027224F" w:rsidRPr="007C2A62">
        <w:rPr>
          <w:rFonts w:ascii="Times New Roman" w:eastAsia="NSimSun" w:hAnsi="Times New Roman" w:cs="Mangal"/>
          <w:kern w:val="3"/>
          <w:sz w:val="24"/>
          <w:szCs w:val="24"/>
          <w:lang w:eastAsia="zh-CN" w:bidi="hi-IN"/>
        </w:rPr>
        <w:t>desintegrarse la mitad de los muones dura 1,5·10</w:t>
      </w:r>
      <w:r w:rsidR="0027224F" w:rsidRPr="007C2A62">
        <w:rPr>
          <w:rFonts w:ascii="Times New Roman" w:eastAsia="NSimSun" w:hAnsi="Times New Roman" w:cs="Mangal"/>
          <w:kern w:val="3"/>
          <w:sz w:val="24"/>
          <w:szCs w:val="24"/>
          <w:vertAlign w:val="superscript"/>
          <w:lang w:eastAsia="zh-CN" w:bidi="hi-IN"/>
        </w:rPr>
        <w:t>-6</w:t>
      </w:r>
      <w:r w:rsidR="0027224F" w:rsidRPr="007C2A62">
        <w:rPr>
          <w:rFonts w:ascii="Times New Roman" w:eastAsia="NSimSun" w:hAnsi="Times New Roman" w:cs="Mangal"/>
          <w:kern w:val="3"/>
          <w:sz w:val="24"/>
          <w:szCs w:val="24"/>
          <w:lang w:eastAsia="zh-CN" w:bidi="hi-IN"/>
        </w:rPr>
        <w:t xml:space="preserve"> segundos</w:t>
      </w:r>
      <w:r w:rsidR="00554C2A">
        <w:rPr>
          <w:rFonts w:ascii="Times New Roman" w:eastAsia="NSimSun" w:hAnsi="Times New Roman" w:cs="Mangal"/>
          <w:kern w:val="3"/>
          <w:sz w:val="24"/>
          <w:szCs w:val="24"/>
          <w:lang w:eastAsia="zh-CN" w:bidi="hi-IN"/>
        </w:rPr>
        <w:t xml:space="preserve"> y </w:t>
      </w:r>
      <w:r w:rsidR="0027224F" w:rsidRPr="007C2A62">
        <w:rPr>
          <w:rFonts w:ascii="Times New Roman" w:eastAsia="NSimSun" w:hAnsi="Times New Roman" w:cs="Mangal"/>
          <w:kern w:val="3"/>
          <w:sz w:val="24"/>
          <w:szCs w:val="24"/>
          <w:lang w:eastAsia="zh-CN" w:bidi="hi-IN"/>
        </w:rPr>
        <w:t xml:space="preserve">la </w:t>
      </w:r>
      <w:r w:rsidR="007451AC">
        <w:rPr>
          <w:rFonts w:ascii="Times New Roman" w:eastAsia="NSimSun" w:hAnsi="Times New Roman" w:cs="Mangal"/>
          <w:kern w:val="3"/>
          <w:sz w:val="24"/>
          <w:szCs w:val="24"/>
          <w:lang w:eastAsia="zh-CN" w:bidi="hi-IN"/>
        </w:rPr>
        <w:t xml:space="preserve">fracción </w:t>
      </w:r>
      <w:r w:rsidR="0027224F" w:rsidRPr="007C2A62">
        <w:rPr>
          <w:rFonts w:ascii="Times New Roman" w:eastAsia="NSimSun" w:hAnsi="Times New Roman" w:cs="Mangal"/>
          <w:kern w:val="3"/>
          <w:sz w:val="24"/>
          <w:szCs w:val="24"/>
          <w:lang w:eastAsia="zh-CN" w:bidi="hi-IN"/>
        </w:rPr>
        <w:t>de muones que llegan a B</w:t>
      </w:r>
      <w:r w:rsidR="00554C2A">
        <w:rPr>
          <w:rFonts w:ascii="Times New Roman" w:eastAsia="NSimSun" w:hAnsi="Times New Roman" w:cs="Mangal"/>
          <w:kern w:val="3"/>
          <w:sz w:val="24"/>
          <w:szCs w:val="24"/>
          <w:lang w:eastAsia="zh-CN" w:bidi="hi-IN"/>
        </w:rPr>
        <w:t xml:space="preserve"> es </w:t>
      </w:r>
      <w:r w:rsidR="0027224F" w:rsidRPr="007C2A62">
        <w:rPr>
          <w:rFonts w:ascii="Times New Roman" w:eastAsia="NSimSun" w:hAnsi="Times New Roman" w:cs="Mangal"/>
          <w:kern w:val="3"/>
          <w:sz w:val="24"/>
          <w:szCs w:val="24"/>
          <w:lang w:eastAsia="zh-CN" w:bidi="hi-IN"/>
        </w:rPr>
        <w:t>cercan</w:t>
      </w:r>
      <w:r w:rsidR="00554C2A">
        <w:rPr>
          <w:rFonts w:ascii="Times New Roman" w:eastAsia="NSimSun" w:hAnsi="Times New Roman" w:cs="Mangal"/>
          <w:kern w:val="3"/>
          <w:sz w:val="24"/>
          <w:szCs w:val="24"/>
          <w:lang w:eastAsia="zh-CN" w:bidi="hi-IN"/>
        </w:rPr>
        <w:t xml:space="preserve">a </w:t>
      </w:r>
      <w:r w:rsidR="0027224F" w:rsidRPr="007C2A62">
        <w:rPr>
          <w:rFonts w:ascii="Times New Roman" w:eastAsia="NSimSun" w:hAnsi="Times New Roman" w:cs="Mangal"/>
          <w:kern w:val="3"/>
          <w:sz w:val="24"/>
          <w:szCs w:val="24"/>
          <w:lang w:eastAsia="zh-CN" w:bidi="hi-IN"/>
        </w:rPr>
        <w:t>al 75 %</w:t>
      </w:r>
      <w:r w:rsidR="007451AC">
        <w:rPr>
          <w:rFonts w:ascii="Times New Roman" w:eastAsia="NSimSun" w:hAnsi="Times New Roman" w:cs="Mangal"/>
          <w:kern w:val="3"/>
          <w:sz w:val="24"/>
          <w:szCs w:val="24"/>
          <w:lang w:eastAsia="zh-CN" w:bidi="hi-IN"/>
        </w:rPr>
        <w:t xml:space="preserve"> </w:t>
      </w:r>
      <w:r w:rsidR="0027224F" w:rsidRPr="007C2A62">
        <w:rPr>
          <w:rFonts w:ascii="Times New Roman" w:eastAsia="NSimSun" w:hAnsi="Times New Roman" w:cs="Mangal"/>
          <w:kern w:val="3"/>
          <w:sz w:val="24"/>
          <w:szCs w:val="24"/>
          <w:lang w:eastAsia="zh-CN" w:bidi="hi-IN"/>
        </w:rPr>
        <w:t xml:space="preserve">, la duración del </w:t>
      </w:r>
      <w:r w:rsidR="0027224F" w:rsidRPr="007C2A62">
        <w:rPr>
          <w:rFonts w:ascii="Times New Roman" w:eastAsia="NSimSun" w:hAnsi="Times New Roman" w:cs="Mangal"/>
          <w:i/>
          <w:iCs/>
          <w:kern w:val="3"/>
          <w:sz w:val="24"/>
          <w:szCs w:val="24"/>
          <w:lang w:eastAsia="zh-CN" w:bidi="hi-IN"/>
        </w:rPr>
        <w:t>viaje</w:t>
      </w:r>
      <w:r w:rsidR="0027224F" w:rsidRPr="007C2A62">
        <w:rPr>
          <w:rFonts w:ascii="Times New Roman" w:eastAsia="NSimSun" w:hAnsi="Times New Roman" w:cs="Mangal"/>
          <w:kern w:val="3"/>
          <w:sz w:val="24"/>
          <w:szCs w:val="24"/>
          <w:lang w:eastAsia="zh-CN" w:bidi="hi-IN"/>
        </w:rPr>
        <w:t xml:space="preserve"> resulta ser 0,715·10</w:t>
      </w:r>
      <w:r w:rsidR="0027224F" w:rsidRPr="007C2A62">
        <w:rPr>
          <w:rFonts w:ascii="Times New Roman" w:eastAsia="NSimSun" w:hAnsi="Times New Roman" w:cs="Mangal"/>
          <w:kern w:val="3"/>
          <w:sz w:val="24"/>
          <w:szCs w:val="24"/>
          <w:vertAlign w:val="superscript"/>
          <w:lang w:eastAsia="zh-CN" w:bidi="hi-IN"/>
        </w:rPr>
        <w:t>-6</w:t>
      </w:r>
      <w:r w:rsidR="0027224F" w:rsidRPr="007C2A62">
        <w:rPr>
          <w:rFonts w:ascii="Times New Roman" w:eastAsia="NSimSun" w:hAnsi="Times New Roman" w:cs="Mangal"/>
          <w:kern w:val="3"/>
          <w:sz w:val="24"/>
          <w:szCs w:val="24"/>
          <w:lang w:eastAsia="zh-CN" w:bidi="hi-IN"/>
        </w:rPr>
        <w:t xml:space="preserve"> segundos</w:t>
      </w:r>
      <w:r w:rsidR="00021FC2">
        <w:rPr>
          <w:rFonts w:ascii="Times New Roman" w:eastAsia="NSimSun" w:hAnsi="Times New Roman" w:cs="Mangal"/>
          <w:kern w:val="3"/>
          <w:sz w:val="24"/>
          <w:szCs w:val="24"/>
          <w:lang w:eastAsia="zh-CN" w:bidi="hi-IN"/>
        </w:rPr>
        <w:t>.</w:t>
      </w:r>
      <w:r w:rsidR="007451AC">
        <w:rPr>
          <w:rStyle w:val="Refdenotaalpie"/>
          <w:rFonts w:ascii="Times New Roman" w:eastAsia="NSimSun" w:hAnsi="Times New Roman" w:cs="Mangal"/>
          <w:kern w:val="3"/>
          <w:sz w:val="24"/>
          <w:szCs w:val="24"/>
          <w:lang w:eastAsia="zh-CN" w:bidi="hi-IN"/>
        </w:rPr>
        <w:footnoteReference w:id="5"/>
      </w:r>
      <w:r w:rsidR="0027224F" w:rsidRPr="007C2A62">
        <w:rPr>
          <w:rFonts w:ascii="Times New Roman" w:eastAsia="NSimSun" w:hAnsi="Times New Roman" w:cs="Mangal"/>
          <w:kern w:val="3"/>
          <w:sz w:val="24"/>
          <w:szCs w:val="24"/>
          <w:lang w:eastAsia="zh-CN" w:bidi="hi-IN"/>
        </w:rPr>
        <w:t xml:space="preserve"> </w:t>
      </w:r>
    </w:p>
    <w:p w14:paraId="3F36C759" w14:textId="7AE7678B" w:rsidR="00C47754" w:rsidRDefault="00A33164" w:rsidP="0094777F">
      <w:pPr>
        <w:spacing w:line="480" w:lineRule="auto"/>
        <w:jc w:val="both"/>
        <w:rPr>
          <w:rFonts w:ascii="Times New Roman" w:eastAsia="NSimSun" w:hAnsi="Times New Roman" w:cs="Times New Roman"/>
          <w:kern w:val="3"/>
          <w:sz w:val="24"/>
          <w:szCs w:val="24"/>
          <w:lang w:eastAsia="zh-CN" w:bidi="hi-IN"/>
        </w:rPr>
      </w:pPr>
      <w:r w:rsidRPr="0027224F">
        <w:rPr>
          <w:rFonts w:ascii="Times New Roman" w:eastAsia="NSimSun" w:hAnsi="Times New Roman" w:cs="Times New Roman"/>
          <w:kern w:val="3"/>
          <w:sz w:val="24"/>
          <w:szCs w:val="24"/>
          <w:lang w:eastAsia="zh-CN" w:bidi="hi-IN"/>
        </w:rPr>
        <w:t xml:space="preserve">La relación </w:t>
      </w:r>
      <w:r w:rsidR="00CB2639">
        <w:rPr>
          <w:rFonts w:ascii="Times New Roman" w:eastAsia="NSimSun" w:hAnsi="Times New Roman" w:cs="Times New Roman"/>
          <w:kern w:val="3"/>
          <w:sz w:val="24"/>
          <w:szCs w:val="24"/>
          <w:lang w:eastAsia="zh-CN" w:bidi="hi-IN"/>
        </w:rPr>
        <w:t xml:space="preserve">(1) queda ahora </w:t>
      </w:r>
      <w:r w:rsidR="00F97C44">
        <w:rPr>
          <w:rFonts w:ascii="Times New Roman" w:eastAsia="NSimSun" w:hAnsi="Times New Roman" w:cs="Times New Roman"/>
          <w:kern w:val="3"/>
          <w:sz w:val="24"/>
          <w:szCs w:val="24"/>
          <w:lang w:eastAsia="zh-CN" w:bidi="hi-IN"/>
        </w:rPr>
        <w:t xml:space="preserve">   </w:t>
      </w:r>
      <w:r w:rsidR="00226830" w:rsidRPr="0027224F">
        <w:rPr>
          <w:rFonts w:ascii="Times New Roman" w:hAnsi="Times New Roman" w:cs="Times New Roman"/>
          <w:sz w:val="24"/>
          <w:szCs w:val="24"/>
        </w:rPr>
        <w:t>Δt</w:t>
      </w:r>
      <w:r w:rsidR="00226830" w:rsidRPr="0027224F">
        <w:rPr>
          <w:rFonts w:ascii="Times New Roman" w:hAnsi="Times New Roman" w:cs="Times New Roman"/>
          <w:sz w:val="24"/>
          <w:szCs w:val="24"/>
          <w:vertAlign w:val="subscript"/>
        </w:rPr>
        <w:t>0 B1-B2</w:t>
      </w:r>
      <w:r w:rsidR="00226830" w:rsidRPr="0027224F">
        <w:rPr>
          <w:rFonts w:ascii="Times New Roman" w:hAnsi="Times New Roman" w:cs="Times New Roman"/>
          <w:sz w:val="24"/>
          <w:szCs w:val="24"/>
        </w:rPr>
        <w:t xml:space="preserve"> = γ · Δt</w:t>
      </w:r>
      <w:r w:rsidR="00226830" w:rsidRPr="0027224F">
        <w:rPr>
          <w:rFonts w:ascii="Times New Roman" w:hAnsi="Times New Roman" w:cs="Times New Roman"/>
          <w:sz w:val="24"/>
          <w:szCs w:val="24"/>
          <w:vertAlign w:val="subscript"/>
        </w:rPr>
        <w:t>0 A1-B2</w:t>
      </w:r>
      <w:r w:rsidR="00226830" w:rsidRPr="0027224F">
        <w:rPr>
          <w:rFonts w:ascii="Times New Roman" w:hAnsi="Times New Roman" w:cs="Times New Roman"/>
          <w:sz w:val="24"/>
          <w:szCs w:val="24"/>
        </w:rPr>
        <w:t xml:space="preserve"> </w:t>
      </w:r>
      <w:r w:rsidR="00CB2639">
        <w:rPr>
          <w:rFonts w:ascii="Times New Roman" w:hAnsi="Times New Roman" w:cs="Times New Roman"/>
          <w:sz w:val="24"/>
          <w:szCs w:val="24"/>
        </w:rPr>
        <w:t xml:space="preserve"> , y </w:t>
      </w:r>
      <w:r w:rsidRPr="0027224F">
        <w:rPr>
          <w:rFonts w:ascii="Times New Roman" w:hAnsi="Times New Roman" w:cs="Times New Roman"/>
          <w:sz w:val="24"/>
          <w:szCs w:val="24"/>
        </w:rPr>
        <w:t xml:space="preserve">se interpreta, de nuevo, como una relación entre dos tiempos propios: uno, el </w:t>
      </w:r>
      <w:r w:rsidR="00157EA0" w:rsidRPr="0027224F">
        <w:rPr>
          <w:rFonts w:ascii="Times New Roman" w:hAnsi="Times New Roman" w:cs="Times New Roman"/>
          <w:sz w:val="24"/>
          <w:szCs w:val="24"/>
        </w:rPr>
        <w:t xml:space="preserve">del </w:t>
      </w:r>
      <w:r w:rsidRPr="0027224F">
        <w:rPr>
          <w:rFonts w:ascii="Times New Roman" w:hAnsi="Times New Roman" w:cs="Times New Roman"/>
          <w:sz w:val="24"/>
          <w:szCs w:val="24"/>
        </w:rPr>
        <w:t xml:space="preserve">proceso </w:t>
      </w:r>
      <w:r w:rsidR="00157EA0" w:rsidRPr="0027224F">
        <w:rPr>
          <w:rFonts w:ascii="Times New Roman" w:hAnsi="Times New Roman" w:cs="Times New Roman"/>
          <w:sz w:val="24"/>
          <w:szCs w:val="24"/>
        </w:rPr>
        <w:t>“</w:t>
      </w:r>
      <w:r w:rsidR="00157EA0" w:rsidRPr="00F97C44">
        <w:rPr>
          <w:rFonts w:ascii="Times New Roman" w:hAnsi="Times New Roman" w:cs="Times New Roman"/>
          <w:i/>
          <w:iCs/>
          <w:sz w:val="24"/>
          <w:szCs w:val="24"/>
        </w:rPr>
        <w:t>viaje</w:t>
      </w:r>
      <w:r w:rsidR="00157EA0" w:rsidRPr="0027224F">
        <w:rPr>
          <w:rFonts w:ascii="Times New Roman" w:hAnsi="Times New Roman" w:cs="Times New Roman"/>
          <w:sz w:val="24"/>
          <w:szCs w:val="24"/>
        </w:rPr>
        <w:t xml:space="preserve"> del muon entre A y B”; otro, </w:t>
      </w:r>
      <w:r w:rsidR="00157EA0" w:rsidRPr="0027224F">
        <w:rPr>
          <w:rFonts w:ascii="Times New Roman" w:hAnsi="Times New Roman" w:cs="Times New Roman"/>
          <w:sz w:val="24"/>
          <w:szCs w:val="24"/>
        </w:rPr>
        <w:lastRenderedPageBreak/>
        <w:t>el del proceso “</w:t>
      </w:r>
      <w:r w:rsidR="00157EA0" w:rsidRPr="00F97C44">
        <w:rPr>
          <w:rFonts w:ascii="Times New Roman" w:hAnsi="Times New Roman" w:cs="Times New Roman"/>
          <w:i/>
          <w:iCs/>
          <w:sz w:val="24"/>
          <w:szCs w:val="24"/>
        </w:rPr>
        <w:t>espera</w:t>
      </w:r>
      <w:r w:rsidR="00157EA0" w:rsidRPr="0027224F">
        <w:rPr>
          <w:rFonts w:ascii="Times New Roman" w:hAnsi="Times New Roman" w:cs="Times New Roman"/>
          <w:sz w:val="24"/>
          <w:szCs w:val="24"/>
        </w:rPr>
        <w:t xml:space="preserve"> en B correspondiente al viaje del muon entre A y B”, siendo éste </w:t>
      </w:r>
      <w:r w:rsidRPr="0027224F">
        <w:rPr>
          <w:rFonts w:ascii="Times New Roman" w:hAnsi="Times New Roman" w:cs="Times New Roman"/>
          <w:sz w:val="24"/>
          <w:szCs w:val="24"/>
        </w:rPr>
        <w:t xml:space="preserve">proyección del otro en el SR de los laboratorios. </w:t>
      </w:r>
      <w:r w:rsidR="00157EA0" w:rsidRPr="0027224F">
        <w:rPr>
          <w:rFonts w:ascii="Times New Roman" w:hAnsi="Times New Roman" w:cs="Times New Roman"/>
          <w:sz w:val="24"/>
          <w:szCs w:val="24"/>
        </w:rPr>
        <w:t xml:space="preserve">La </w:t>
      </w:r>
      <w:r w:rsidR="00217306" w:rsidRPr="0027224F">
        <w:rPr>
          <w:rFonts w:ascii="Times New Roman" w:hAnsi="Times New Roman" w:cs="Times New Roman"/>
          <w:sz w:val="24"/>
          <w:szCs w:val="24"/>
        </w:rPr>
        <w:t>p</w:t>
      </w:r>
      <w:r w:rsidR="00157EA0" w:rsidRPr="0027224F">
        <w:rPr>
          <w:rFonts w:ascii="Times New Roman" w:hAnsi="Times New Roman" w:cs="Times New Roman"/>
          <w:sz w:val="24"/>
          <w:szCs w:val="24"/>
        </w:rPr>
        <w:t>royecci</w:t>
      </w:r>
      <w:r w:rsidR="00217306" w:rsidRPr="0027224F">
        <w:rPr>
          <w:rFonts w:ascii="Times New Roman" w:hAnsi="Times New Roman" w:cs="Times New Roman"/>
          <w:sz w:val="24"/>
          <w:szCs w:val="24"/>
        </w:rPr>
        <w:t xml:space="preserve">ón vuelve a ser </w:t>
      </w:r>
      <w:r w:rsidR="00157EA0" w:rsidRPr="0027224F">
        <w:rPr>
          <w:rFonts w:ascii="Times New Roman" w:hAnsi="Times New Roman" w:cs="Times New Roman"/>
          <w:sz w:val="24"/>
          <w:szCs w:val="24"/>
        </w:rPr>
        <w:t>mayor</w:t>
      </w:r>
      <w:r w:rsidR="00217306" w:rsidRPr="0027224F">
        <w:rPr>
          <w:rFonts w:ascii="Times New Roman" w:hAnsi="Times New Roman" w:cs="Times New Roman"/>
          <w:sz w:val="24"/>
          <w:szCs w:val="24"/>
        </w:rPr>
        <w:t xml:space="preserve"> </w:t>
      </w:r>
      <w:r w:rsidR="00157EA0" w:rsidRPr="0027224F">
        <w:rPr>
          <w:rFonts w:ascii="Times New Roman" w:hAnsi="Times New Roman" w:cs="Times New Roman"/>
          <w:sz w:val="24"/>
          <w:szCs w:val="24"/>
        </w:rPr>
        <w:t>que lo proyectado</w:t>
      </w:r>
      <w:r w:rsidR="00217306" w:rsidRPr="0027224F">
        <w:rPr>
          <w:rFonts w:ascii="Times New Roman" w:hAnsi="Times New Roman" w:cs="Times New Roman"/>
          <w:sz w:val="24"/>
          <w:szCs w:val="24"/>
        </w:rPr>
        <w:t xml:space="preserve">. </w:t>
      </w:r>
      <w:r w:rsidR="00157EA0" w:rsidRPr="0027224F">
        <w:rPr>
          <w:rFonts w:ascii="Times New Roman" w:hAnsi="Times New Roman" w:cs="Times New Roman"/>
          <w:sz w:val="24"/>
          <w:szCs w:val="24"/>
        </w:rPr>
        <w:t xml:space="preserve">El factor γ  </w:t>
      </w:r>
      <w:r w:rsidR="00217306" w:rsidRPr="0027224F">
        <w:rPr>
          <w:rFonts w:ascii="Times New Roman" w:hAnsi="Times New Roman" w:cs="Times New Roman"/>
          <w:sz w:val="24"/>
          <w:szCs w:val="24"/>
        </w:rPr>
        <w:t xml:space="preserve">es ahora muy grande, porque los muones </w:t>
      </w:r>
      <w:r w:rsidR="0027224F" w:rsidRPr="0027224F">
        <w:rPr>
          <w:rFonts w:ascii="Times New Roman" w:hAnsi="Times New Roman" w:cs="Times New Roman"/>
          <w:sz w:val="24"/>
          <w:szCs w:val="24"/>
        </w:rPr>
        <w:t xml:space="preserve">alcanzan el </w:t>
      </w:r>
      <w:r w:rsidR="0027224F" w:rsidRPr="0027224F">
        <w:rPr>
          <w:rFonts w:ascii="Times New Roman" w:eastAsia="NSimSun" w:hAnsi="Times New Roman" w:cs="Times New Roman"/>
          <w:kern w:val="3"/>
          <w:sz w:val="24"/>
          <w:szCs w:val="24"/>
          <w:lang w:eastAsia="zh-CN" w:bidi="hi-IN"/>
        </w:rPr>
        <w:t xml:space="preserve">99,2 % de la velocidad de la luz, </w:t>
      </w:r>
      <w:r w:rsidR="00217306" w:rsidRPr="0027224F">
        <w:rPr>
          <w:rFonts w:ascii="Times New Roman" w:hAnsi="Times New Roman" w:cs="Times New Roman"/>
          <w:sz w:val="24"/>
          <w:szCs w:val="24"/>
        </w:rPr>
        <w:t xml:space="preserve">y el tiempo propio de la </w:t>
      </w:r>
      <w:r w:rsidR="00217306" w:rsidRPr="00F97C44">
        <w:rPr>
          <w:rFonts w:ascii="Times New Roman" w:hAnsi="Times New Roman" w:cs="Times New Roman"/>
          <w:i/>
          <w:iCs/>
          <w:sz w:val="24"/>
          <w:szCs w:val="24"/>
        </w:rPr>
        <w:t>espera</w:t>
      </w:r>
      <w:r w:rsidR="00217306" w:rsidRPr="0027224F">
        <w:rPr>
          <w:rFonts w:ascii="Times New Roman" w:hAnsi="Times New Roman" w:cs="Times New Roman"/>
          <w:sz w:val="24"/>
          <w:szCs w:val="24"/>
        </w:rPr>
        <w:t xml:space="preserve"> es </w:t>
      </w:r>
      <w:r w:rsidR="00CC0AD7">
        <w:rPr>
          <w:rFonts w:ascii="Times New Roman" w:hAnsi="Times New Roman" w:cs="Times New Roman"/>
          <w:sz w:val="24"/>
          <w:szCs w:val="24"/>
        </w:rPr>
        <w:t>casi</w:t>
      </w:r>
      <w:r w:rsidR="00217306" w:rsidRPr="0027224F">
        <w:rPr>
          <w:rFonts w:ascii="Times New Roman" w:hAnsi="Times New Roman" w:cs="Times New Roman"/>
          <w:sz w:val="24"/>
          <w:szCs w:val="24"/>
        </w:rPr>
        <w:t xml:space="preserve"> nueve veces el del </w:t>
      </w:r>
      <w:r w:rsidR="00217306" w:rsidRPr="00F97C44">
        <w:rPr>
          <w:rFonts w:ascii="Times New Roman" w:hAnsi="Times New Roman" w:cs="Times New Roman"/>
          <w:i/>
          <w:iCs/>
          <w:sz w:val="24"/>
          <w:szCs w:val="24"/>
        </w:rPr>
        <w:t>viaje</w:t>
      </w:r>
      <w:r w:rsidR="00217306" w:rsidRPr="0027224F">
        <w:rPr>
          <w:rFonts w:ascii="Times New Roman" w:hAnsi="Times New Roman" w:cs="Times New Roman"/>
          <w:sz w:val="24"/>
          <w:szCs w:val="24"/>
        </w:rPr>
        <w:t xml:space="preserve">. </w:t>
      </w:r>
      <w:r w:rsidR="00217306" w:rsidRPr="0027224F">
        <w:rPr>
          <w:rFonts w:ascii="Times New Roman" w:eastAsia="NSimSun" w:hAnsi="Times New Roman" w:cs="Times New Roman"/>
          <w:kern w:val="3"/>
          <w:sz w:val="24"/>
          <w:szCs w:val="24"/>
          <w:lang w:eastAsia="zh-CN" w:bidi="hi-IN"/>
        </w:rPr>
        <w:t xml:space="preserve">Esa es la espectacular diferencia </w:t>
      </w:r>
      <w:r w:rsidR="00FA3B71">
        <w:rPr>
          <w:rFonts w:ascii="Times New Roman" w:eastAsia="NSimSun" w:hAnsi="Times New Roman" w:cs="Times New Roman"/>
          <w:kern w:val="3"/>
          <w:sz w:val="24"/>
          <w:szCs w:val="24"/>
          <w:lang w:eastAsia="zh-CN" w:bidi="hi-IN"/>
        </w:rPr>
        <w:t>e</w:t>
      </w:r>
      <w:r w:rsidR="00217306" w:rsidRPr="0027224F">
        <w:rPr>
          <w:rFonts w:ascii="Times New Roman" w:eastAsia="NSimSun" w:hAnsi="Times New Roman" w:cs="Times New Roman"/>
          <w:kern w:val="3"/>
          <w:sz w:val="24"/>
          <w:szCs w:val="24"/>
          <w:lang w:eastAsia="zh-CN" w:bidi="hi-IN"/>
        </w:rPr>
        <w:t>ntre las duraciones de dos procesos</w:t>
      </w:r>
      <w:r w:rsidR="00280870">
        <w:rPr>
          <w:rFonts w:ascii="Times New Roman" w:eastAsia="NSimSun" w:hAnsi="Times New Roman" w:cs="Times New Roman"/>
          <w:kern w:val="3"/>
          <w:sz w:val="24"/>
          <w:szCs w:val="24"/>
          <w:lang w:eastAsia="zh-CN" w:bidi="hi-IN"/>
        </w:rPr>
        <w:t xml:space="preserve"> </w:t>
      </w:r>
      <w:r w:rsidR="00964310">
        <w:rPr>
          <w:rFonts w:ascii="Times New Roman" w:eastAsia="NSimSun" w:hAnsi="Times New Roman" w:cs="Times New Roman"/>
          <w:kern w:val="3"/>
          <w:sz w:val="24"/>
          <w:szCs w:val="24"/>
          <w:lang w:eastAsia="zh-CN" w:bidi="hi-IN"/>
        </w:rPr>
        <w:t xml:space="preserve">que </w:t>
      </w:r>
      <w:r w:rsidR="00217306" w:rsidRPr="0027224F">
        <w:rPr>
          <w:rFonts w:ascii="Times New Roman" w:eastAsia="NSimSun" w:hAnsi="Times New Roman" w:cs="Times New Roman"/>
          <w:kern w:val="3"/>
          <w:sz w:val="24"/>
          <w:szCs w:val="24"/>
          <w:lang w:eastAsia="zh-CN" w:bidi="hi-IN"/>
        </w:rPr>
        <w:t>empiezan y terminan a la vez</w:t>
      </w:r>
      <w:r w:rsidR="00025346">
        <w:rPr>
          <w:rFonts w:ascii="Times New Roman" w:eastAsia="NSimSun" w:hAnsi="Times New Roman" w:cs="Times New Roman"/>
          <w:kern w:val="3"/>
          <w:sz w:val="24"/>
          <w:szCs w:val="24"/>
          <w:lang w:eastAsia="zh-CN" w:bidi="hi-IN"/>
        </w:rPr>
        <w:t xml:space="preserve"> en el S</w:t>
      </w:r>
      <w:r w:rsidR="00CB2639">
        <w:rPr>
          <w:rFonts w:ascii="Times New Roman" w:eastAsia="NSimSun" w:hAnsi="Times New Roman" w:cs="Times New Roman"/>
          <w:kern w:val="3"/>
          <w:sz w:val="24"/>
          <w:szCs w:val="24"/>
          <w:lang w:eastAsia="zh-CN" w:bidi="hi-IN"/>
        </w:rPr>
        <w:t>R</w:t>
      </w:r>
      <w:r w:rsidR="00025346">
        <w:rPr>
          <w:rFonts w:ascii="Times New Roman" w:eastAsia="NSimSun" w:hAnsi="Times New Roman" w:cs="Times New Roman"/>
          <w:kern w:val="3"/>
          <w:sz w:val="24"/>
          <w:szCs w:val="24"/>
          <w:lang w:eastAsia="zh-CN" w:bidi="hi-IN"/>
        </w:rPr>
        <w:t xml:space="preserve"> de los laboratorios</w:t>
      </w:r>
      <w:r w:rsidR="00FA3B71">
        <w:rPr>
          <w:rFonts w:ascii="Times New Roman" w:eastAsia="NSimSun" w:hAnsi="Times New Roman" w:cs="Times New Roman"/>
          <w:kern w:val="3"/>
          <w:sz w:val="24"/>
          <w:szCs w:val="24"/>
          <w:lang w:eastAsia="zh-CN" w:bidi="hi-IN"/>
        </w:rPr>
        <w:t>. Y no es una diferencia imaginada, como la del tren y las estaciones</w:t>
      </w:r>
      <w:r w:rsidR="0020214F">
        <w:rPr>
          <w:rFonts w:ascii="Times New Roman" w:eastAsia="NSimSun" w:hAnsi="Times New Roman" w:cs="Times New Roman"/>
          <w:kern w:val="3"/>
          <w:sz w:val="24"/>
          <w:szCs w:val="24"/>
          <w:lang w:eastAsia="zh-CN" w:bidi="hi-IN"/>
        </w:rPr>
        <w:t>. E</w:t>
      </w:r>
      <w:r w:rsidR="00FA3B71">
        <w:rPr>
          <w:rFonts w:ascii="Times New Roman" w:eastAsia="NSimSun" w:hAnsi="Times New Roman" w:cs="Times New Roman"/>
          <w:kern w:val="3"/>
          <w:sz w:val="24"/>
          <w:szCs w:val="24"/>
          <w:lang w:eastAsia="zh-CN" w:bidi="hi-IN"/>
        </w:rPr>
        <w:t xml:space="preserve">s experimental, </w:t>
      </w:r>
      <w:r w:rsidR="00217306" w:rsidRPr="0027224F">
        <w:rPr>
          <w:rFonts w:ascii="Times New Roman" w:eastAsia="NSimSun" w:hAnsi="Times New Roman" w:cs="Times New Roman"/>
          <w:kern w:val="3"/>
          <w:sz w:val="24"/>
          <w:szCs w:val="24"/>
          <w:lang w:eastAsia="zh-CN" w:bidi="hi-IN"/>
        </w:rPr>
        <w:t>absolutamente real</w:t>
      </w:r>
      <w:r w:rsidR="00C47754" w:rsidRPr="0027224F">
        <w:rPr>
          <w:rFonts w:ascii="Times New Roman" w:eastAsia="NSimSun" w:hAnsi="Times New Roman" w:cs="Times New Roman"/>
          <w:kern w:val="3"/>
          <w:sz w:val="24"/>
          <w:szCs w:val="24"/>
          <w:lang w:eastAsia="zh-CN" w:bidi="hi-IN"/>
        </w:rPr>
        <w:t>.</w:t>
      </w:r>
      <w:r w:rsidR="00FA3B71">
        <w:rPr>
          <w:rFonts w:ascii="Times New Roman" w:eastAsia="NSimSun" w:hAnsi="Times New Roman" w:cs="Times New Roman"/>
          <w:kern w:val="3"/>
          <w:sz w:val="24"/>
          <w:szCs w:val="24"/>
          <w:lang w:eastAsia="zh-CN" w:bidi="hi-IN"/>
        </w:rPr>
        <w:t xml:space="preserve"> </w:t>
      </w:r>
    </w:p>
    <w:p w14:paraId="6BCC366F" w14:textId="389EA932" w:rsidR="00E21AD5" w:rsidRDefault="00605F46" w:rsidP="0094777F">
      <w:pPr>
        <w:spacing w:line="480" w:lineRule="auto"/>
        <w:jc w:val="both"/>
        <w:rPr>
          <w:rFonts w:ascii="Times New Roman" w:eastAsia="NSimSun" w:hAnsi="Times New Roman" w:cs="Times New Roman"/>
          <w:kern w:val="3"/>
          <w:sz w:val="24"/>
          <w:szCs w:val="24"/>
          <w:lang w:eastAsia="zh-CN" w:bidi="hi-IN"/>
        </w:rPr>
      </w:pPr>
      <w:r>
        <w:rPr>
          <w:rFonts w:ascii="Times New Roman" w:eastAsia="NSimSun" w:hAnsi="Times New Roman" w:cs="Times New Roman"/>
          <w:kern w:val="3"/>
          <w:sz w:val="24"/>
          <w:szCs w:val="24"/>
          <w:lang w:eastAsia="zh-CN" w:bidi="hi-IN"/>
        </w:rPr>
        <w:t>L</w:t>
      </w:r>
      <w:r w:rsidR="00280870">
        <w:rPr>
          <w:rFonts w:ascii="Times New Roman" w:eastAsia="NSimSun" w:hAnsi="Times New Roman" w:cs="Times New Roman"/>
          <w:kern w:val="3"/>
          <w:sz w:val="24"/>
          <w:szCs w:val="24"/>
          <w:lang w:eastAsia="zh-CN" w:bidi="hi-IN"/>
        </w:rPr>
        <w:t xml:space="preserve">a explicación no </w:t>
      </w:r>
      <w:r w:rsidR="00E21AD5">
        <w:rPr>
          <w:rFonts w:ascii="Times New Roman" w:eastAsia="NSimSun" w:hAnsi="Times New Roman" w:cs="Times New Roman"/>
          <w:kern w:val="3"/>
          <w:sz w:val="24"/>
          <w:szCs w:val="24"/>
          <w:lang w:eastAsia="zh-CN" w:bidi="hi-IN"/>
        </w:rPr>
        <w:t>recurr</w:t>
      </w:r>
      <w:r w:rsidR="00280870">
        <w:rPr>
          <w:rFonts w:ascii="Times New Roman" w:eastAsia="NSimSun" w:hAnsi="Times New Roman" w:cs="Times New Roman"/>
          <w:kern w:val="3"/>
          <w:sz w:val="24"/>
          <w:szCs w:val="24"/>
          <w:lang w:eastAsia="zh-CN" w:bidi="hi-IN"/>
        </w:rPr>
        <w:t xml:space="preserve">e </w:t>
      </w:r>
      <w:r w:rsidR="00E21AD5">
        <w:rPr>
          <w:rFonts w:ascii="Times New Roman" w:eastAsia="NSimSun" w:hAnsi="Times New Roman" w:cs="Times New Roman"/>
          <w:kern w:val="3"/>
          <w:sz w:val="24"/>
          <w:szCs w:val="24"/>
          <w:lang w:eastAsia="zh-CN" w:bidi="hi-IN"/>
        </w:rPr>
        <w:t xml:space="preserve">a dilataciones del tiempo entre tic y tac de relojes en movimiento, </w:t>
      </w:r>
      <w:r w:rsidR="00280870">
        <w:rPr>
          <w:rFonts w:ascii="Times New Roman" w:eastAsia="NSimSun" w:hAnsi="Times New Roman" w:cs="Times New Roman"/>
          <w:kern w:val="3"/>
          <w:sz w:val="24"/>
          <w:szCs w:val="24"/>
          <w:lang w:eastAsia="zh-CN" w:bidi="hi-IN"/>
        </w:rPr>
        <w:t xml:space="preserve">que a eso equivaldría </w:t>
      </w:r>
      <w:r>
        <w:rPr>
          <w:rFonts w:ascii="Times New Roman" w:eastAsia="NSimSun" w:hAnsi="Times New Roman" w:cs="Times New Roman"/>
          <w:kern w:val="3"/>
          <w:sz w:val="24"/>
          <w:szCs w:val="24"/>
          <w:lang w:eastAsia="zh-CN" w:bidi="hi-IN"/>
        </w:rPr>
        <w:t xml:space="preserve">hablar de </w:t>
      </w:r>
      <w:r w:rsidR="00881567">
        <w:rPr>
          <w:rFonts w:ascii="Times New Roman" w:eastAsia="NSimSun" w:hAnsi="Times New Roman" w:cs="Times New Roman"/>
          <w:kern w:val="3"/>
          <w:sz w:val="24"/>
          <w:szCs w:val="24"/>
          <w:lang w:eastAsia="zh-CN" w:bidi="hi-IN"/>
        </w:rPr>
        <w:t xml:space="preserve">dilatación </w:t>
      </w:r>
      <w:r w:rsidR="00025346">
        <w:rPr>
          <w:rFonts w:ascii="Times New Roman" w:eastAsia="NSimSun" w:hAnsi="Times New Roman" w:cs="Times New Roman"/>
          <w:kern w:val="3"/>
          <w:sz w:val="24"/>
          <w:szCs w:val="24"/>
          <w:lang w:eastAsia="zh-CN" w:bidi="hi-IN"/>
        </w:rPr>
        <w:t xml:space="preserve">de </w:t>
      </w:r>
      <w:r w:rsidR="00E21AD5">
        <w:rPr>
          <w:rFonts w:ascii="Times New Roman" w:eastAsia="NSimSun" w:hAnsi="Times New Roman" w:cs="Times New Roman"/>
          <w:kern w:val="3"/>
          <w:sz w:val="24"/>
          <w:szCs w:val="24"/>
          <w:lang w:eastAsia="zh-CN" w:bidi="hi-IN"/>
        </w:rPr>
        <w:t xml:space="preserve">la vida media de los muones. La vida media del muon es </w:t>
      </w:r>
      <w:r w:rsidR="00280870">
        <w:rPr>
          <w:rFonts w:ascii="Times New Roman" w:eastAsia="NSimSun" w:hAnsi="Times New Roman" w:cs="Times New Roman"/>
          <w:kern w:val="3"/>
          <w:sz w:val="24"/>
          <w:szCs w:val="24"/>
          <w:lang w:eastAsia="zh-CN" w:bidi="hi-IN"/>
        </w:rPr>
        <w:t xml:space="preserve">la duración </w:t>
      </w:r>
      <w:r w:rsidR="00E21AD5">
        <w:rPr>
          <w:rFonts w:ascii="Times New Roman" w:eastAsia="NSimSun" w:hAnsi="Times New Roman" w:cs="Times New Roman"/>
          <w:kern w:val="3"/>
          <w:sz w:val="24"/>
          <w:szCs w:val="24"/>
          <w:lang w:eastAsia="zh-CN" w:bidi="hi-IN"/>
        </w:rPr>
        <w:t>propi</w:t>
      </w:r>
      <w:r w:rsidR="00280870">
        <w:rPr>
          <w:rFonts w:ascii="Times New Roman" w:eastAsia="NSimSun" w:hAnsi="Times New Roman" w:cs="Times New Roman"/>
          <w:kern w:val="3"/>
          <w:sz w:val="24"/>
          <w:szCs w:val="24"/>
          <w:lang w:eastAsia="zh-CN" w:bidi="hi-IN"/>
        </w:rPr>
        <w:t>a de</w:t>
      </w:r>
      <w:r w:rsidR="00E21AD5">
        <w:rPr>
          <w:rFonts w:ascii="Times New Roman" w:eastAsia="NSimSun" w:hAnsi="Times New Roman" w:cs="Times New Roman"/>
          <w:kern w:val="3"/>
          <w:sz w:val="24"/>
          <w:szCs w:val="24"/>
          <w:lang w:eastAsia="zh-CN" w:bidi="hi-IN"/>
        </w:rPr>
        <w:t xml:space="preserve">l </w:t>
      </w:r>
      <w:r w:rsidR="00025346">
        <w:rPr>
          <w:rFonts w:ascii="Times New Roman" w:eastAsia="NSimSun" w:hAnsi="Times New Roman" w:cs="Times New Roman"/>
          <w:kern w:val="3"/>
          <w:sz w:val="24"/>
          <w:szCs w:val="24"/>
          <w:lang w:eastAsia="zh-CN" w:bidi="hi-IN"/>
        </w:rPr>
        <w:t>“</w:t>
      </w:r>
      <w:r w:rsidR="00E21AD5">
        <w:rPr>
          <w:rFonts w:ascii="Times New Roman" w:eastAsia="NSimSun" w:hAnsi="Times New Roman" w:cs="Times New Roman"/>
          <w:kern w:val="3"/>
          <w:sz w:val="24"/>
          <w:szCs w:val="24"/>
          <w:lang w:eastAsia="zh-CN" w:bidi="hi-IN"/>
        </w:rPr>
        <w:t>proceso muon</w:t>
      </w:r>
      <w:r w:rsidR="00025346">
        <w:rPr>
          <w:rFonts w:ascii="Times New Roman" w:eastAsia="NSimSun" w:hAnsi="Times New Roman" w:cs="Times New Roman"/>
          <w:kern w:val="3"/>
          <w:sz w:val="24"/>
          <w:szCs w:val="24"/>
          <w:lang w:eastAsia="zh-CN" w:bidi="hi-IN"/>
        </w:rPr>
        <w:t>”</w:t>
      </w:r>
      <w:r w:rsidR="00525B0E">
        <w:rPr>
          <w:rFonts w:ascii="Times New Roman" w:eastAsia="NSimSun" w:hAnsi="Times New Roman" w:cs="Times New Roman"/>
          <w:kern w:val="3"/>
          <w:sz w:val="24"/>
          <w:szCs w:val="24"/>
          <w:lang w:eastAsia="zh-CN" w:bidi="hi-IN"/>
        </w:rPr>
        <w:t xml:space="preserve">, y es absoluta, </w:t>
      </w:r>
      <w:r w:rsidR="00280870">
        <w:rPr>
          <w:rFonts w:ascii="Times New Roman" w:eastAsia="NSimSun" w:hAnsi="Times New Roman" w:cs="Times New Roman"/>
          <w:kern w:val="3"/>
          <w:sz w:val="24"/>
          <w:szCs w:val="24"/>
          <w:lang w:eastAsia="zh-CN" w:bidi="hi-IN"/>
        </w:rPr>
        <w:t xml:space="preserve">independiente de </w:t>
      </w:r>
      <w:r w:rsidR="00525B0E">
        <w:rPr>
          <w:rFonts w:ascii="Times New Roman" w:eastAsia="NSimSun" w:hAnsi="Times New Roman" w:cs="Times New Roman"/>
          <w:kern w:val="3"/>
          <w:sz w:val="24"/>
          <w:szCs w:val="24"/>
          <w:lang w:eastAsia="zh-CN" w:bidi="hi-IN"/>
        </w:rPr>
        <w:t>movimiento</w:t>
      </w:r>
      <w:r w:rsidR="00280870">
        <w:rPr>
          <w:rFonts w:ascii="Times New Roman" w:eastAsia="NSimSun" w:hAnsi="Times New Roman" w:cs="Times New Roman"/>
          <w:kern w:val="3"/>
          <w:sz w:val="24"/>
          <w:szCs w:val="24"/>
          <w:lang w:eastAsia="zh-CN" w:bidi="hi-IN"/>
        </w:rPr>
        <w:t>s</w:t>
      </w:r>
      <w:r w:rsidR="00525B0E">
        <w:rPr>
          <w:rFonts w:ascii="Times New Roman" w:eastAsia="NSimSun" w:hAnsi="Times New Roman" w:cs="Times New Roman"/>
          <w:kern w:val="3"/>
          <w:sz w:val="24"/>
          <w:szCs w:val="24"/>
          <w:lang w:eastAsia="zh-CN" w:bidi="hi-IN"/>
        </w:rPr>
        <w:t xml:space="preserve"> relativo</w:t>
      </w:r>
      <w:r w:rsidR="00280870">
        <w:rPr>
          <w:rFonts w:ascii="Times New Roman" w:eastAsia="NSimSun" w:hAnsi="Times New Roman" w:cs="Times New Roman"/>
          <w:kern w:val="3"/>
          <w:sz w:val="24"/>
          <w:szCs w:val="24"/>
          <w:lang w:eastAsia="zh-CN" w:bidi="hi-IN"/>
        </w:rPr>
        <w:t>s</w:t>
      </w:r>
      <w:r w:rsidR="00525B0E">
        <w:rPr>
          <w:rFonts w:ascii="Times New Roman" w:eastAsia="NSimSun" w:hAnsi="Times New Roman" w:cs="Times New Roman"/>
          <w:kern w:val="3"/>
          <w:sz w:val="24"/>
          <w:szCs w:val="24"/>
          <w:lang w:eastAsia="zh-CN" w:bidi="hi-IN"/>
        </w:rPr>
        <w:t xml:space="preserve">. </w:t>
      </w:r>
      <w:r w:rsidR="00025346">
        <w:rPr>
          <w:rFonts w:ascii="Times New Roman" w:eastAsia="NSimSun" w:hAnsi="Times New Roman" w:cs="Times New Roman"/>
          <w:kern w:val="3"/>
          <w:sz w:val="24"/>
          <w:szCs w:val="24"/>
          <w:lang w:eastAsia="zh-CN" w:bidi="hi-IN"/>
        </w:rPr>
        <w:t xml:space="preserve">Como </w:t>
      </w:r>
      <w:r>
        <w:rPr>
          <w:rFonts w:ascii="Times New Roman" w:eastAsia="NSimSun" w:hAnsi="Times New Roman" w:cs="Times New Roman"/>
          <w:kern w:val="3"/>
          <w:sz w:val="24"/>
          <w:szCs w:val="24"/>
          <w:lang w:eastAsia="zh-CN" w:bidi="hi-IN"/>
        </w:rPr>
        <w:t xml:space="preserve">para el reloj </w:t>
      </w:r>
      <w:r w:rsidR="00025346">
        <w:rPr>
          <w:rFonts w:ascii="Times New Roman" w:eastAsia="NSimSun" w:hAnsi="Times New Roman" w:cs="Times New Roman"/>
          <w:kern w:val="3"/>
          <w:sz w:val="24"/>
          <w:szCs w:val="24"/>
          <w:lang w:eastAsia="zh-CN" w:bidi="hi-IN"/>
        </w:rPr>
        <w:t xml:space="preserve">del tren y </w:t>
      </w:r>
      <w:r>
        <w:rPr>
          <w:rFonts w:ascii="Times New Roman" w:eastAsia="NSimSun" w:hAnsi="Times New Roman" w:cs="Times New Roman"/>
          <w:kern w:val="3"/>
          <w:sz w:val="24"/>
          <w:szCs w:val="24"/>
          <w:lang w:eastAsia="zh-CN" w:bidi="hi-IN"/>
        </w:rPr>
        <w:t xml:space="preserve">los de </w:t>
      </w:r>
      <w:r w:rsidR="00025346">
        <w:rPr>
          <w:rFonts w:ascii="Times New Roman" w:eastAsia="NSimSun" w:hAnsi="Times New Roman" w:cs="Times New Roman"/>
          <w:kern w:val="3"/>
          <w:sz w:val="24"/>
          <w:szCs w:val="24"/>
          <w:lang w:eastAsia="zh-CN" w:bidi="hi-IN"/>
        </w:rPr>
        <w:t xml:space="preserve">las estaciones, la explicación supone que </w:t>
      </w:r>
      <w:r>
        <w:rPr>
          <w:rFonts w:ascii="Times New Roman" w:eastAsia="NSimSun" w:hAnsi="Times New Roman" w:cs="Times New Roman"/>
          <w:kern w:val="3"/>
          <w:sz w:val="24"/>
          <w:szCs w:val="24"/>
          <w:lang w:eastAsia="zh-CN" w:bidi="hi-IN"/>
        </w:rPr>
        <w:t xml:space="preserve">el “reloj muon” </w:t>
      </w:r>
      <w:r w:rsidR="00025346">
        <w:rPr>
          <w:rFonts w:ascii="Times New Roman" w:eastAsia="NSimSun" w:hAnsi="Times New Roman" w:cs="Times New Roman"/>
          <w:kern w:val="3"/>
          <w:sz w:val="24"/>
          <w:szCs w:val="24"/>
          <w:lang w:eastAsia="zh-CN" w:bidi="hi-IN"/>
        </w:rPr>
        <w:t>mantiene su ritmo.</w:t>
      </w:r>
    </w:p>
    <w:p w14:paraId="44981D19" w14:textId="77777777" w:rsidR="000F65A7" w:rsidRDefault="000F65A7" w:rsidP="0094777F">
      <w:pPr>
        <w:suppressAutoHyphens/>
        <w:autoSpaceDN w:val="0"/>
        <w:spacing w:after="140" w:line="480" w:lineRule="auto"/>
        <w:ind w:left="-57"/>
        <w:jc w:val="both"/>
        <w:textAlignment w:val="baseline"/>
        <w:rPr>
          <w:rFonts w:ascii="Times New Roman" w:eastAsia="NSimSun" w:hAnsi="Times New Roman" w:cs="Mangal"/>
          <w:kern w:val="3"/>
          <w:sz w:val="24"/>
          <w:szCs w:val="24"/>
          <w:lang w:eastAsia="zh-CN" w:bidi="hi-IN"/>
        </w:rPr>
      </w:pPr>
    </w:p>
    <w:p w14:paraId="519834AA" w14:textId="39319753" w:rsidR="00CF2363" w:rsidRPr="001458AE" w:rsidRDefault="000C1342" w:rsidP="0094777F">
      <w:pPr>
        <w:spacing w:line="480" w:lineRule="auto"/>
        <w:rPr>
          <w:rFonts w:ascii="Times New Roman" w:hAnsi="Times New Roman" w:cs="Times New Roman"/>
          <w:b/>
          <w:bCs/>
          <w:sz w:val="24"/>
          <w:szCs w:val="24"/>
        </w:rPr>
      </w:pPr>
      <w:r>
        <w:rPr>
          <w:rFonts w:ascii="Times New Roman" w:hAnsi="Times New Roman" w:cs="Times New Roman"/>
          <w:b/>
          <w:bCs/>
          <w:sz w:val="24"/>
          <w:szCs w:val="24"/>
        </w:rPr>
        <w:t>5</w:t>
      </w:r>
      <w:r w:rsidR="00CF2363" w:rsidRPr="001458AE">
        <w:rPr>
          <w:rFonts w:ascii="Times New Roman" w:hAnsi="Times New Roman" w:cs="Times New Roman"/>
          <w:b/>
          <w:bCs/>
          <w:sz w:val="24"/>
          <w:szCs w:val="24"/>
        </w:rPr>
        <w:t xml:space="preserve">    </w:t>
      </w:r>
      <w:r w:rsidR="00212A94">
        <w:rPr>
          <w:rFonts w:ascii="Times New Roman" w:hAnsi="Times New Roman" w:cs="Times New Roman"/>
          <w:b/>
          <w:bCs/>
          <w:sz w:val="24"/>
          <w:szCs w:val="24"/>
        </w:rPr>
        <w:t xml:space="preserve">Comentarios </w:t>
      </w:r>
      <w:r w:rsidR="00CF2363" w:rsidRPr="001458AE">
        <w:rPr>
          <w:rFonts w:ascii="Times New Roman" w:hAnsi="Times New Roman" w:cs="Times New Roman"/>
          <w:b/>
          <w:bCs/>
          <w:sz w:val="24"/>
          <w:szCs w:val="24"/>
        </w:rPr>
        <w:t>final</w:t>
      </w:r>
      <w:r w:rsidR="00212A94">
        <w:rPr>
          <w:rFonts w:ascii="Times New Roman" w:hAnsi="Times New Roman" w:cs="Times New Roman"/>
          <w:b/>
          <w:bCs/>
          <w:sz w:val="24"/>
          <w:szCs w:val="24"/>
        </w:rPr>
        <w:t>es</w:t>
      </w:r>
    </w:p>
    <w:p w14:paraId="5ABF94A9" w14:textId="1135903F" w:rsidR="00D652A1" w:rsidRDefault="00D652A1" w:rsidP="00D652A1">
      <w:pPr>
        <w:spacing w:line="480" w:lineRule="auto"/>
        <w:jc w:val="both"/>
        <w:rPr>
          <w:rFonts w:ascii="Times New Roman" w:hAnsi="Times New Roman" w:cs="Times New Roman"/>
          <w:sz w:val="24"/>
          <w:szCs w:val="24"/>
        </w:rPr>
      </w:pPr>
      <w:r w:rsidRPr="00D652A1">
        <w:rPr>
          <w:rFonts w:ascii="Times New Roman" w:hAnsi="Times New Roman" w:cs="Times New Roman"/>
          <w:sz w:val="24"/>
          <w:szCs w:val="24"/>
        </w:rPr>
        <w:t xml:space="preserve">La “dilatación temporal” es un caso particular del fenómeno general de desincronización de relojes, sean reales, como los </w:t>
      </w:r>
      <w:r w:rsidR="00605F46">
        <w:rPr>
          <w:rFonts w:ascii="Times New Roman" w:hAnsi="Times New Roman" w:cs="Times New Roman"/>
          <w:sz w:val="24"/>
          <w:szCs w:val="24"/>
        </w:rPr>
        <w:t xml:space="preserve">de </w:t>
      </w:r>
      <w:r w:rsidRPr="00D652A1">
        <w:rPr>
          <w:rFonts w:ascii="Times New Roman" w:hAnsi="Times New Roman" w:cs="Times New Roman"/>
          <w:sz w:val="24"/>
          <w:szCs w:val="24"/>
        </w:rPr>
        <w:t xml:space="preserve">las redes TAI o GPS, o </w:t>
      </w:r>
      <w:r>
        <w:rPr>
          <w:rFonts w:ascii="Times New Roman" w:hAnsi="Times New Roman" w:cs="Times New Roman"/>
          <w:sz w:val="24"/>
          <w:szCs w:val="24"/>
        </w:rPr>
        <w:t xml:space="preserve">imaginados, </w:t>
      </w:r>
      <w:r w:rsidRPr="00D652A1">
        <w:rPr>
          <w:rFonts w:ascii="Times New Roman" w:hAnsi="Times New Roman" w:cs="Times New Roman"/>
          <w:sz w:val="24"/>
          <w:szCs w:val="24"/>
        </w:rPr>
        <w:t xml:space="preserve">como </w:t>
      </w:r>
      <w:r>
        <w:rPr>
          <w:rFonts w:ascii="Times New Roman" w:hAnsi="Times New Roman" w:cs="Times New Roman"/>
          <w:sz w:val="24"/>
          <w:szCs w:val="24"/>
        </w:rPr>
        <w:t xml:space="preserve">los de </w:t>
      </w:r>
      <w:r w:rsidRPr="00D652A1">
        <w:rPr>
          <w:rFonts w:ascii="Times New Roman" w:hAnsi="Times New Roman" w:cs="Times New Roman"/>
          <w:sz w:val="24"/>
          <w:szCs w:val="24"/>
        </w:rPr>
        <w:t xml:space="preserve">la paradoja de los gemelos. </w:t>
      </w:r>
      <w:r>
        <w:rPr>
          <w:rFonts w:ascii="Times New Roman" w:hAnsi="Times New Roman" w:cs="Times New Roman"/>
          <w:sz w:val="24"/>
          <w:szCs w:val="24"/>
        </w:rPr>
        <w:t xml:space="preserve">En </w:t>
      </w:r>
      <w:r w:rsidR="00BB211B">
        <w:rPr>
          <w:rFonts w:ascii="Times New Roman" w:hAnsi="Times New Roman" w:cs="Times New Roman"/>
          <w:sz w:val="24"/>
          <w:szCs w:val="24"/>
        </w:rPr>
        <w:t xml:space="preserve">la concepción de la realidad física como </w:t>
      </w:r>
      <w:r>
        <w:rPr>
          <w:rFonts w:ascii="Times New Roman" w:hAnsi="Times New Roman" w:cs="Times New Roman"/>
          <w:sz w:val="24"/>
          <w:szCs w:val="24"/>
        </w:rPr>
        <w:t>universo de procesos</w:t>
      </w:r>
      <w:r w:rsidR="00366693">
        <w:rPr>
          <w:rFonts w:ascii="Times New Roman" w:hAnsi="Times New Roman" w:cs="Times New Roman"/>
          <w:sz w:val="24"/>
          <w:szCs w:val="24"/>
        </w:rPr>
        <w:t>,</w:t>
      </w:r>
      <w:r w:rsidR="00366693">
        <w:rPr>
          <w:rStyle w:val="Refdenotaalpie"/>
          <w:rFonts w:ascii="Times New Roman" w:hAnsi="Times New Roman" w:cs="Times New Roman"/>
          <w:sz w:val="24"/>
          <w:szCs w:val="24"/>
        </w:rPr>
        <w:footnoteReference w:id="6"/>
      </w:r>
      <w:r w:rsidR="00366693" w:rsidRPr="00FC53EC">
        <w:rPr>
          <w:rFonts w:ascii="Times New Roman" w:hAnsi="Times New Roman" w:cs="Times New Roman"/>
          <w:sz w:val="24"/>
          <w:szCs w:val="24"/>
        </w:rPr>
        <w:t xml:space="preserve"> </w:t>
      </w:r>
      <w:r>
        <w:rPr>
          <w:rFonts w:ascii="Times New Roman" w:hAnsi="Times New Roman" w:cs="Times New Roman"/>
          <w:sz w:val="24"/>
          <w:szCs w:val="24"/>
        </w:rPr>
        <w:t xml:space="preserve"> l</w:t>
      </w:r>
      <w:r w:rsidRPr="00D652A1">
        <w:rPr>
          <w:rFonts w:ascii="Times New Roman" w:hAnsi="Times New Roman" w:cs="Times New Roman"/>
          <w:sz w:val="24"/>
          <w:szCs w:val="24"/>
        </w:rPr>
        <w:t>a desincronización se produce</w:t>
      </w:r>
      <w:r w:rsidR="00BB211B">
        <w:rPr>
          <w:rFonts w:ascii="Times New Roman" w:hAnsi="Times New Roman" w:cs="Times New Roman"/>
          <w:sz w:val="24"/>
          <w:szCs w:val="24"/>
        </w:rPr>
        <w:t xml:space="preserve"> </w:t>
      </w:r>
      <w:r>
        <w:rPr>
          <w:rFonts w:ascii="Times New Roman" w:hAnsi="Times New Roman" w:cs="Times New Roman"/>
          <w:sz w:val="24"/>
          <w:szCs w:val="24"/>
        </w:rPr>
        <w:t xml:space="preserve">porque los relojes </w:t>
      </w:r>
      <w:r w:rsidRPr="00D652A1">
        <w:rPr>
          <w:rFonts w:ascii="Times New Roman" w:hAnsi="Times New Roman" w:cs="Times New Roman"/>
          <w:sz w:val="24"/>
          <w:szCs w:val="24"/>
        </w:rPr>
        <w:t>miden duraciones</w:t>
      </w:r>
      <w:r>
        <w:rPr>
          <w:rFonts w:ascii="Times New Roman" w:hAnsi="Times New Roman" w:cs="Times New Roman"/>
          <w:sz w:val="24"/>
          <w:szCs w:val="24"/>
        </w:rPr>
        <w:t xml:space="preserve"> </w:t>
      </w:r>
      <w:r w:rsidRPr="00D652A1">
        <w:rPr>
          <w:rFonts w:ascii="Times New Roman" w:hAnsi="Times New Roman" w:cs="Times New Roman"/>
          <w:sz w:val="24"/>
          <w:szCs w:val="24"/>
        </w:rPr>
        <w:t>de procesos distintos</w:t>
      </w:r>
      <w:r>
        <w:rPr>
          <w:rFonts w:ascii="Times New Roman" w:hAnsi="Times New Roman" w:cs="Times New Roman"/>
          <w:sz w:val="24"/>
          <w:szCs w:val="24"/>
        </w:rPr>
        <w:t xml:space="preserve">, </w:t>
      </w:r>
      <w:r w:rsidR="00605F46">
        <w:rPr>
          <w:rFonts w:ascii="Times New Roman" w:hAnsi="Times New Roman" w:cs="Times New Roman"/>
          <w:sz w:val="24"/>
          <w:szCs w:val="24"/>
        </w:rPr>
        <w:t xml:space="preserve">de forma que </w:t>
      </w:r>
      <w:r>
        <w:rPr>
          <w:rFonts w:ascii="Times New Roman" w:hAnsi="Times New Roman" w:cs="Times New Roman"/>
          <w:sz w:val="24"/>
          <w:szCs w:val="24"/>
        </w:rPr>
        <w:t xml:space="preserve">la explicación de cada caso se fundamenta en la </w:t>
      </w:r>
      <w:r w:rsidR="00EF6FA0">
        <w:rPr>
          <w:rFonts w:ascii="Times New Roman" w:hAnsi="Times New Roman" w:cs="Times New Roman"/>
          <w:sz w:val="24"/>
          <w:szCs w:val="24"/>
        </w:rPr>
        <w:t xml:space="preserve">identificación </w:t>
      </w:r>
      <w:r>
        <w:rPr>
          <w:rFonts w:ascii="Times New Roman" w:hAnsi="Times New Roman" w:cs="Times New Roman"/>
          <w:sz w:val="24"/>
          <w:szCs w:val="24"/>
        </w:rPr>
        <w:t xml:space="preserve">precisa de </w:t>
      </w:r>
      <w:r w:rsidR="00EF6FA0">
        <w:rPr>
          <w:rFonts w:ascii="Times New Roman" w:hAnsi="Times New Roman" w:cs="Times New Roman"/>
          <w:sz w:val="24"/>
          <w:szCs w:val="24"/>
        </w:rPr>
        <w:t>los procesos implicados</w:t>
      </w:r>
      <w:r w:rsidR="00605F46">
        <w:rPr>
          <w:rFonts w:ascii="Times New Roman" w:hAnsi="Times New Roman" w:cs="Times New Roman"/>
          <w:sz w:val="24"/>
          <w:szCs w:val="24"/>
        </w:rPr>
        <w:t xml:space="preserve"> y </w:t>
      </w:r>
      <w:r w:rsidR="00EF6FA0">
        <w:rPr>
          <w:rFonts w:ascii="Times New Roman" w:hAnsi="Times New Roman" w:cs="Times New Roman"/>
          <w:sz w:val="24"/>
          <w:szCs w:val="24"/>
        </w:rPr>
        <w:t>de las líneas de universo que siguen los relojes que se desincronizan</w:t>
      </w:r>
      <w:r w:rsidRPr="00D652A1">
        <w:rPr>
          <w:rFonts w:ascii="Times New Roman" w:hAnsi="Times New Roman" w:cs="Times New Roman"/>
          <w:sz w:val="24"/>
          <w:szCs w:val="24"/>
        </w:rPr>
        <w:t>.</w:t>
      </w:r>
      <w:r>
        <w:rPr>
          <w:rFonts w:ascii="Times New Roman" w:hAnsi="Times New Roman" w:cs="Times New Roman"/>
          <w:sz w:val="24"/>
          <w:szCs w:val="24"/>
        </w:rPr>
        <w:t xml:space="preserve"> </w:t>
      </w:r>
    </w:p>
    <w:p w14:paraId="360DE27F" w14:textId="588AC2A3" w:rsidR="00244862" w:rsidRDefault="00EF6FA0" w:rsidP="00EF6F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Las explicaciones de ese tipo </w:t>
      </w:r>
      <w:r w:rsidR="00244862">
        <w:rPr>
          <w:rFonts w:ascii="Times New Roman" w:hAnsi="Times New Roman" w:cs="Times New Roman"/>
          <w:sz w:val="24"/>
          <w:szCs w:val="24"/>
        </w:rPr>
        <w:t xml:space="preserve">tienen rasgos </w:t>
      </w:r>
      <w:r w:rsidR="000B01A2">
        <w:rPr>
          <w:rFonts w:ascii="Times New Roman" w:hAnsi="Times New Roman" w:cs="Times New Roman"/>
          <w:sz w:val="24"/>
          <w:szCs w:val="24"/>
        </w:rPr>
        <w:t xml:space="preserve">de los que </w:t>
      </w:r>
      <w:r w:rsidR="006954CD">
        <w:rPr>
          <w:rFonts w:ascii="Times New Roman" w:hAnsi="Times New Roman" w:cs="Times New Roman"/>
          <w:sz w:val="24"/>
          <w:szCs w:val="24"/>
        </w:rPr>
        <w:t xml:space="preserve">convendría la discusión crítica, porque de ellos </w:t>
      </w:r>
      <w:r w:rsidR="000B01A2">
        <w:rPr>
          <w:rFonts w:ascii="Times New Roman" w:hAnsi="Times New Roman" w:cs="Times New Roman"/>
          <w:sz w:val="24"/>
          <w:szCs w:val="24"/>
        </w:rPr>
        <w:t xml:space="preserve">deriva su </w:t>
      </w:r>
      <w:r w:rsidR="006954CD">
        <w:rPr>
          <w:rFonts w:ascii="Times New Roman" w:hAnsi="Times New Roman" w:cs="Times New Roman"/>
          <w:sz w:val="24"/>
          <w:szCs w:val="24"/>
        </w:rPr>
        <w:t xml:space="preserve">posible </w:t>
      </w:r>
      <w:r w:rsidR="000B01A2">
        <w:rPr>
          <w:rFonts w:ascii="Times New Roman" w:hAnsi="Times New Roman" w:cs="Times New Roman"/>
          <w:sz w:val="24"/>
          <w:szCs w:val="24"/>
        </w:rPr>
        <w:t xml:space="preserve">utilidad </w:t>
      </w:r>
      <w:r w:rsidR="006954CD">
        <w:rPr>
          <w:rFonts w:ascii="Times New Roman" w:hAnsi="Times New Roman" w:cs="Times New Roman"/>
          <w:sz w:val="24"/>
          <w:szCs w:val="24"/>
        </w:rPr>
        <w:t xml:space="preserve">en </w:t>
      </w:r>
      <w:r w:rsidR="000B01A2">
        <w:rPr>
          <w:rFonts w:ascii="Times New Roman" w:hAnsi="Times New Roman" w:cs="Times New Roman"/>
          <w:sz w:val="24"/>
          <w:szCs w:val="24"/>
        </w:rPr>
        <w:t>la divulgación o la introducción de la TRE</w:t>
      </w:r>
      <w:r w:rsidR="00244862">
        <w:rPr>
          <w:rFonts w:ascii="Times New Roman" w:hAnsi="Times New Roman" w:cs="Times New Roman"/>
          <w:sz w:val="24"/>
          <w:szCs w:val="24"/>
        </w:rPr>
        <w:t>:</w:t>
      </w:r>
    </w:p>
    <w:p w14:paraId="522396CF" w14:textId="35E435E1" w:rsidR="00EF6FA0" w:rsidRDefault="00244862" w:rsidP="00244862">
      <w:pPr>
        <w:pStyle w:val="Prrafodelista"/>
        <w:numPr>
          <w:ilvl w:val="0"/>
          <w:numId w:val="5"/>
        </w:numPr>
        <w:spacing w:line="480" w:lineRule="auto"/>
        <w:jc w:val="both"/>
        <w:rPr>
          <w:rFonts w:ascii="Times New Roman" w:hAnsi="Times New Roman" w:cs="Times New Roman"/>
          <w:sz w:val="24"/>
          <w:szCs w:val="24"/>
        </w:rPr>
      </w:pPr>
      <w:r w:rsidRPr="00244862">
        <w:rPr>
          <w:rFonts w:ascii="Times New Roman" w:hAnsi="Times New Roman" w:cs="Times New Roman"/>
          <w:sz w:val="24"/>
          <w:szCs w:val="24"/>
        </w:rPr>
        <w:lastRenderedPageBreak/>
        <w:t>P</w:t>
      </w:r>
      <w:r w:rsidR="00EF6FA0" w:rsidRPr="00244862">
        <w:rPr>
          <w:rFonts w:ascii="Times New Roman" w:hAnsi="Times New Roman" w:cs="Times New Roman"/>
          <w:sz w:val="24"/>
          <w:szCs w:val="24"/>
        </w:rPr>
        <w:t xml:space="preserve">onen el foco en el </w:t>
      </w:r>
      <w:r>
        <w:rPr>
          <w:rFonts w:ascii="Times New Roman" w:hAnsi="Times New Roman" w:cs="Times New Roman"/>
          <w:sz w:val="24"/>
          <w:szCs w:val="24"/>
        </w:rPr>
        <w:t xml:space="preserve">aspecto clave </w:t>
      </w:r>
      <w:r w:rsidR="00EF6FA0" w:rsidRPr="00244862">
        <w:rPr>
          <w:rFonts w:ascii="Times New Roman" w:hAnsi="Times New Roman" w:cs="Times New Roman"/>
          <w:sz w:val="24"/>
          <w:szCs w:val="24"/>
        </w:rPr>
        <w:t xml:space="preserve">de </w:t>
      </w:r>
      <w:r w:rsidR="00605F46">
        <w:rPr>
          <w:rFonts w:ascii="Times New Roman" w:hAnsi="Times New Roman" w:cs="Times New Roman"/>
          <w:sz w:val="24"/>
          <w:szCs w:val="24"/>
        </w:rPr>
        <w:t xml:space="preserve">las </w:t>
      </w:r>
      <w:r w:rsidR="00EF6FA0" w:rsidRPr="00244862">
        <w:rPr>
          <w:rFonts w:ascii="Times New Roman" w:hAnsi="Times New Roman" w:cs="Times New Roman"/>
          <w:sz w:val="24"/>
          <w:szCs w:val="24"/>
        </w:rPr>
        <w:t>desincronizaciones: la asimetría de l</w:t>
      </w:r>
      <w:r w:rsidR="00586152" w:rsidRPr="00244862">
        <w:rPr>
          <w:rFonts w:ascii="Times New Roman" w:hAnsi="Times New Roman" w:cs="Times New Roman"/>
          <w:sz w:val="24"/>
          <w:szCs w:val="24"/>
        </w:rPr>
        <w:t xml:space="preserve">as </w:t>
      </w:r>
      <w:r w:rsidR="00EF6FA0" w:rsidRPr="00244862">
        <w:rPr>
          <w:rFonts w:ascii="Times New Roman" w:hAnsi="Times New Roman" w:cs="Times New Roman"/>
          <w:sz w:val="24"/>
          <w:szCs w:val="24"/>
        </w:rPr>
        <w:t xml:space="preserve">líneas de universo de los procesos cuyas duraciones se comparan. En los casos analizados en este artículo, la asimetría es la inherente a la relación de proyección: si en algún SR un segmento de línea de universo es proyección de otro, no existe SR en </w:t>
      </w:r>
      <w:r w:rsidR="00A93364">
        <w:rPr>
          <w:rFonts w:ascii="Times New Roman" w:hAnsi="Times New Roman" w:cs="Times New Roman"/>
          <w:sz w:val="24"/>
          <w:szCs w:val="24"/>
        </w:rPr>
        <w:t xml:space="preserve">el </w:t>
      </w:r>
      <w:r w:rsidR="00EF6FA0" w:rsidRPr="00244862">
        <w:rPr>
          <w:rFonts w:ascii="Times New Roman" w:hAnsi="Times New Roman" w:cs="Times New Roman"/>
          <w:sz w:val="24"/>
          <w:szCs w:val="24"/>
        </w:rPr>
        <w:t xml:space="preserve">que el otro sea proyección del uno. </w:t>
      </w:r>
      <w:r w:rsidR="00586152" w:rsidRPr="00244862">
        <w:rPr>
          <w:rFonts w:ascii="Times New Roman" w:hAnsi="Times New Roman" w:cs="Times New Roman"/>
          <w:sz w:val="24"/>
          <w:szCs w:val="24"/>
        </w:rPr>
        <w:t xml:space="preserve">Cuando </w:t>
      </w:r>
      <w:r w:rsidR="00BB7117">
        <w:rPr>
          <w:rFonts w:ascii="Times New Roman" w:hAnsi="Times New Roman" w:cs="Times New Roman"/>
          <w:sz w:val="24"/>
          <w:szCs w:val="24"/>
        </w:rPr>
        <w:t xml:space="preserve">en el contexto de la TRE </w:t>
      </w:r>
      <w:r w:rsidR="00586152" w:rsidRPr="00244862">
        <w:rPr>
          <w:rFonts w:ascii="Times New Roman" w:hAnsi="Times New Roman" w:cs="Times New Roman"/>
          <w:sz w:val="24"/>
          <w:szCs w:val="24"/>
        </w:rPr>
        <w:t xml:space="preserve">se comparan duraciones de procesos que comparten los </w:t>
      </w:r>
      <w:proofErr w:type="spellStart"/>
      <w:r w:rsidR="00586152" w:rsidRPr="00244862">
        <w:rPr>
          <w:rFonts w:ascii="Times New Roman" w:hAnsi="Times New Roman" w:cs="Times New Roman"/>
          <w:sz w:val="24"/>
          <w:szCs w:val="24"/>
        </w:rPr>
        <w:t>sitiomomentos</w:t>
      </w:r>
      <w:proofErr w:type="spellEnd"/>
      <w:r w:rsidR="00586152" w:rsidRPr="00244862">
        <w:rPr>
          <w:rFonts w:ascii="Times New Roman" w:hAnsi="Times New Roman" w:cs="Times New Roman"/>
          <w:sz w:val="24"/>
          <w:szCs w:val="24"/>
        </w:rPr>
        <w:t xml:space="preserve"> extremos (caso de la paradoja de los gemelos) la asimetría es muy visual, lo que facilita la explicación </w:t>
      </w:r>
      <w:r w:rsidR="00E15CA7">
        <w:rPr>
          <w:rFonts w:ascii="Times New Roman" w:hAnsi="Times New Roman" w:cs="Times New Roman"/>
          <w:sz w:val="24"/>
          <w:szCs w:val="24"/>
        </w:rPr>
        <w:t xml:space="preserve">básica </w:t>
      </w:r>
      <w:r w:rsidR="00586152" w:rsidRPr="00244862">
        <w:rPr>
          <w:rFonts w:ascii="Times New Roman" w:hAnsi="Times New Roman" w:cs="Times New Roman"/>
          <w:sz w:val="24"/>
          <w:szCs w:val="24"/>
        </w:rPr>
        <w:t xml:space="preserve">de </w:t>
      </w:r>
      <w:r w:rsidR="00A93364">
        <w:rPr>
          <w:rFonts w:ascii="Times New Roman" w:hAnsi="Times New Roman" w:cs="Times New Roman"/>
          <w:sz w:val="24"/>
          <w:szCs w:val="24"/>
        </w:rPr>
        <w:t xml:space="preserve">esas </w:t>
      </w:r>
      <w:r w:rsidR="00586152" w:rsidRPr="00244862">
        <w:rPr>
          <w:rFonts w:ascii="Times New Roman" w:hAnsi="Times New Roman" w:cs="Times New Roman"/>
          <w:sz w:val="24"/>
          <w:szCs w:val="24"/>
        </w:rPr>
        <w:t xml:space="preserve"> desincronizaci</w:t>
      </w:r>
      <w:r w:rsidR="00A93364">
        <w:rPr>
          <w:rFonts w:ascii="Times New Roman" w:hAnsi="Times New Roman" w:cs="Times New Roman"/>
          <w:sz w:val="24"/>
          <w:szCs w:val="24"/>
        </w:rPr>
        <w:t>ones</w:t>
      </w:r>
      <w:r w:rsidR="00BB7117">
        <w:rPr>
          <w:rFonts w:ascii="Times New Roman" w:hAnsi="Times New Roman" w:cs="Times New Roman"/>
          <w:sz w:val="24"/>
          <w:szCs w:val="24"/>
        </w:rPr>
        <w:t>.</w:t>
      </w:r>
      <w:r>
        <w:rPr>
          <w:rStyle w:val="Refdenotaalpie"/>
          <w:rFonts w:ascii="Times New Roman" w:hAnsi="Times New Roman" w:cs="Times New Roman"/>
          <w:sz w:val="24"/>
          <w:szCs w:val="24"/>
        </w:rPr>
        <w:footnoteReference w:id="7"/>
      </w:r>
    </w:p>
    <w:p w14:paraId="46377C7F" w14:textId="4A96B565" w:rsidR="00A10A49" w:rsidRDefault="00244862" w:rsidP="00244862">
      <w:pPr>
        <w:pStyle w:val="Prrafodelista"/>
        <w:numPr>
          <w:ilvl w:val="0"/>
          <w:numId w:val="5"/>
        </w:numPr>
        <w:spacing w:line="480" w:lineRule="auto"/>
        <w:jc w:val="both"/>
        <w:rPr>
          <w:rFonts w:ascii="Times New Roman" w:hAnsi="Times New Roman" w:cs="Times New Roman"/>
          <w:sz w:val="24"/>
          <w:szCs w:val="24"/>
        </w:rPr>
      </w:pPr>
      <w:r w:rsidRPr="00244862">
        <w:rPr>
          <w:rFonts w:ascii="Times New Roman" w:hAnsi="Times New Roman" w:cs="Times New Roman"/>
          <w:sz w:val="24"/>
          <w:szCs w:val="24"/>
        </w:rPr>
        <w:t>S</w:t>
      </w:r>
      <w:r w:rsidR="00ED446D" w:rsidRPr="00244862">
        <w:rPr>
          <w:rFonts w:ascii="Times New Roman" w:hAnsi="Times New Roman" w:cs="Times New Roman"/>
          <w:sz w:val="24"/>
          <w:szCs w:val="24"/>
        </w:rPr>
        <w:t>ubraya</w:t>
      </w:r>
      <w:r w:rsidR="008435D6" w:rsidRPr="00244862">
        <w:rPr>
          <w:rFonts w:ascii="Times New Roman" w:hAnsi="Times New Roman" w:cs="Times New Roman"/>
          <w:sz w:val="24"/>
          <w:szCs w:val="24"/>
        </w:rPr>
        <w:t>n</w:t>
      </w:r>
      <w:r w:rsidR="00ED446D" w:rsidRPr="00244862">
        <w:rPr>
          <w:rFonts w:ascii="Times New Roman" w:hAnsi="Times New Roman" w:cs="Times New Roman"/>
          <w:sz w:val="24"/>
          <w:szCs w:val="24"/>
        </w:rPr>
        <w:t xml:space="preserve"> </w:t>
      </w:r>
      <w:r w:rsidR="00A10A49" w:rsidRPr="00244862">
        <w:rPr>
          <w:rFonts w:ascii="Times New Roman" w:hAnsi="Times New Roman" w:cs="Times New Roman"/>
          <w:sz w:val="24"/>
          <w:szCs w:val="24"/>
        </w:rPr>
        <w:t>el carácter absoluto de la</w:t>
      </w:r>
      <w:r w:rsidR="00FC53EC" w:rsidRPr="00244862">
        <w:rPr>
          <w:rFonts w:ascii="Times New Roman" w:hAnsi="Times New Roman" w:cs="Times New Roman"/>
          <w:sz w:val="24"/>
          <w:szCs w:val="24"/>
        </w:rPr>
        <w:t>s</w:t>
      </w:r>
      <w:r w:rsidR="00A10A49" w:rsidRPr="00244862">
        <w:rPr>
          <w:rFonts w:ascii="Times New Roman" w:hAnsi="Times New Roman" w:cs="Times New Roman"/>
          <w:sz w:val="24"/>
          <w:szCs w:val="24"/>
        </w:rPr>
        <w:t xml:space="preserve"> desincronizaciones experimentadas, </w:t>
      </w:r>
      <w:r w:rsidR="00ED446D" w:rsidRPr="00244862">
        <w:rPr>
          <w:rFonts w:ascii="Times New Roman" w:hAnsi="Times New Roman" w:cs="Times New Roman"/>
          <w:sz w:val="24"/>
          <w:szCs w:val="24"/>
        </w:rPr>
        <w:t xml:space="preserve">asociado al carácter absoluto de </w:t>
      </w:r>
      <w:r w:rsidR="00330C5F" w:rsidRPr="00244862">
        <w:rPr>
          <w:rFonts w:ascii="Times New Roman" w:hAnsi="Times New Roman" w:cs="Times New Roman"/>
          <w:sz w:val="24"/>
          <w:szCs w:val="24"/>
        </w:rPr>
        <w:t>l</w:t>
      </w:r>
      <w:r w:rsidR="00ED446D" w:rsidRPr="00244862">
        <w:rPr>
          <w:rFonts w:ascii="Times New Roman" w:hAnsi="Times New Roman" w:cs="Times New Roman"/>
          <w:sz w:val="24"/>
          <w:szCs w:val="24"/>
        </w:rPr>
        <w:t xml:space="preserve">a asimetría. El Principio de Relatividad no </w:t>
      </w:r>
      <w:r w:rsidR="00A93364">
        <w:rPr>
          <w:rFonts w:ascii="Times New Roman" w:hAnsi="Times New Roman" w:cs="Times New Roman"/>
          <w:sz w:val="24"/>
          <w:szCs w:val="24"/>
        </w:rPr>
        <w:t>resulta contradicho</w:t>
      </w:r>
      <w:r w:rsidRPr="00244862">
        <w:rPr>
          <w:rFonts w:ascii="Times New Roman" w:hAnsi="Times New Roman" w:cs="Times New Roman"/>
          <w:sz w:val="24"/>
          <w:szCs w:val="24"/>
        </w:rPr>
        <w:t xml:space="preserve">, porque no requiere simetría sino reciprocidad: si en un SR se observa una desincronización </w:t>
      </w:r>
      <w:r w:rsidR="00A10A49" w:rsidRPr="00244862">
        <w:rPr>
          <w:rFonts w:ascii="Times New Roman" w:hAnsi="Times New Roman" w:cs="Times New Roman"/>
          <w:sz w:val="24"/>
          <w:szCs w:val="24"/>
        </w:rPr>
        <w:t>absoluta</w:t>
      </w:r>
      <w:r w:rsidRPr="00244862">
        <w:rPr>
          <w:rFonts w:ascii="Times New Roman" w:hAnsi="Times New Roman" w:cs="Times New Roman"/>
          <w:sz w:val="24"/>
          <w:szCs w:val="24"/>
        </w:rPr>
        <w:t xml:space="preserve"> asociada a una asimetría de líneas de universo, desde otro SR se observará la desincronización correspondiente, también absoluta y también asociada a </w:t>
      </w:r>
      <w:r w:rsidR="000F65A7">
        <w:rPr>
          <w:rFonts w:ascii="Times New Roman" w:hAnsi="Times New Roman" w:cs="Times New Roman"/>
          <w:sz w:val="24"/>
          <w:szCs w:val="24"/>
        </w:rPr>
        <w:t xml:space="preserve">la </w:t>
      </w:r>
      <w:r w:rsidRPr="00244862">
        <w:rPr>
          <w:rFonts w:ascii="Times New Roman" w:hAnsi="Times New Roman" w:cs="Times New Roman"/>
          <w:sz w:val="24"/>
          <w:szCs w:val="24"/>
        </w:rPr>
        <w:t xml:space="preserve">asimetría de </w:t>
      </w:r>
      <w:r w:rsidR="001625E1">
        <w:rPr>
          <w:rFonts w:ascii="Times New Roman" w:hAnsi="Times New Roman" w:cs="Times New Roman"/>
          <w:sz w:val="24"/>
          <w:szCs w:val="24"/>
        </w:rPr>
        <w:t xml:space="preserve">las </w:t>
      </w:r>
      <w:r w:rsidRPr="00244862">
        <w:rPr>
          <w:rFonts w:ascii="Times New Roman" w:hAnsi="Times New Roman" w:cs="Times New Roman"/>
          <w:sz w:val="24"/>
          <w:szCs w:val="24"/>
        </w:rPr>
        <w:t>líneas de universo.</w:t>
      </w:r>
    </w:p>
    <w:p w14:paraId="6AA0F8EA" w14:textId="4DAE8BA6" w:rsidR="00BB211B" w:rsidRDefault="000B01A2" w:rsidP="00244862">
      <w:pPr>
        <w:pStyle w:val="Prrafodelista"/>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 basan en la consideración de </w:t>
      </w:r>
      <w:r w:rsidR="00BB211B">
        <w:rPr>
          <w:rFonts w:ascii="Times New Roman" w:hAnsi="Times New Roman" w:cs="Times New Roman"/>
          <w:sz w:val="24"/>
          <w:szCs w:val="24"/>
        </w:rPr>
        <w:t xml:space="preserve">los relojes </w:t>
      </w:r>
      <w:r>
        <w:rPr>
          <w:rFonts w:ascii="Times New Roman" w:hAnsi="Times New Roman" w:cs="Times New Roman"/>
          <w:sz w:val="24"/>
          <w:szCs w:val="24"/>
        </w:rPr>
        <w:t xml:space="preserve">como procesos patrón </w:t>
      </w:r>
      <w:r w:rsidR="006954CD">
        <w:rPr>
          <w:rFonts w:ascii="Times New Roman" w:hAnsi="Times New Roman" w:cs="Times New Roman"/>
          <w:sz w:val="24"/>
          <w:szCs w:val="24"/>
        </w:rPr>
        <w:t xml:space="preserve">que mantienen sus ritmos y </w:t>
      </w:r>
      <w:r>
        <w:rPr>
          <w:rFonts w:ascii="Times New Roman" w:hAnsi="Times New Roman" w:cs="Times New Roman"/>
          <w:sz w:val="24"/>
          <w:szCs w:val="24"/>
        </w:rPr>
        <w:t xml:space="preserve">que se comparan con otros para medirlos. Entendidos así, los relojes no miden el tiempo relativo abstracto sino duraciones de procesos concretos, lo </w:t>
      </w:r>
      <w:r w:rsidR="006954CD">
        <w:rPr>
          <w:rFonts w:ascii="Times New Roman" w:hAnsi="Times New Roman" w:cs="Times New Roman"/>
          <w:sz w:val="24"/>
          <w:szCs w:val="24"/>
        </w:rPr>
        <w:t>que permite que las explicaciones no tengan que referirse a relojes que adelantan o atrasan al medir tiempos que pasan con más o menos rapidez.</w:t>
      </w:r>
    </w:p>
    <w:p w14:paraId="4D0ED618" w14:textId="77777777" w:rsidR="00AA3286" w:rsidRPr="00AA3286" w:rsidRDefault="00AA3286" w:rsidP="00AA3286">
      <w:pPr>
        <w:pStyle w:val="Prrafodelista"/>
        <w:ind w:left="0"/>
        <w:rPr>
          <w:rFonts w:ascii="Times New Roman" w:hAnsi="Times New Roman" w:cs="Times New Roman"/>
          <w:sz w:val="10"/>
          <w:szCs w:val="10"/>
        </w:rPr>
      </w:pPr>
    </w:p>
    <w:p w14:paraId="04E8221B" w14:textId="74B6D5EF" w:rsidR="006012CC" w:rsidRDefault="007D6F8B" w:rsidP="00AB2B54">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FC53EC">
        <w:rPr>
          <w:rFonts w:ascii="Times New Roman" w:hAnsi="Times New Roman" w:cs="Times New Roman"/>
          <w:sz w:val="24"/>
          <w:szCs w:val="24"/>
        </w:rPr>
        <w:t xml:space="preserve"> </w:t>
      </w:r>
    </w:p>
    <w:p w14:paraId="72181C4B" w14:textId="77777777" w:rsidR="002C7F86" w:rsidRDefault="002C7F86" w:rsidP="00AB2B54">
      <w:pPr>
        <w:spacing w:line="480" w:lineRule="auto"/>
        <w:jc w:val="both"/>
        <w:rPr>
          <w:rFonts w:ascii="Times New Roman" w:hAnsi="Times New Roman" w:cs="Times New Roman"/>
          <w:sz w:val="24"/>
          <w:szCs w:val="24"/>
        </w:rPr>
      </w:pPr>
    </w:p>
    <w:p w14:paraId="3FC7B4CB" w14:textId="3DA2D305" w:rsidR="00D35BC8" w:rsidRDefault="006012CC" w:rsidP="0094777F">
      <w:pPr>
        <w:spacing w:line="480" w:lineRule="auto"/>
        <w:rPr>
          <w:rFonts w:ascii="Times New Roman" w:hAnsi="Times New Roman" w:cs="Times New Roman"/>
          <w:b/>
          <w:bCs/>
          <w:sz w:val="24"/>
          <w:szCs w:val="24"/>
        </w:rPr>
      </w:pPr>
      <w:r w:rsidRPr="001458AE">
        <w:rPr>
          <w:rFonts w:ascii="Times New Roman" w:hAnsi="Times New Roman" w:cs="Times New Roman"/>
          <w:b/>
          <w:bCs/>
          <w:sz w:val="24"/>
          <w:szCs w:val="24"/>
        </w:rPr>
        <w:lastRenderedPageBreak/>
        <w:t>Ref</w:t>
      </w:r>
      <w:r>
        <w:rPr>
          <w:rFonts w:ascii="Times New Roman" w:hAnsi="Times New Roman" w:cs="Times New Roman"/>
          <w:b/>
          <w:bCs/>
          <w:sz w:val="24"/>
          <w:szCs w:val="24"/>
        </w:rPr>
        <w:t>erencias</w:t>
      </w:r>
    </w:p>
    <w:p w14:paraId="34A11CCC" w14:textId="377A923C" w:rsidR="004349FD" w:rsidRDefault="004349FD" w:rsidP="002656A6">
      <w:pPr>
        <w:spacing w:line="480" w:lineRule="auto"/>
        <w:rPr>
          <w:rFonts w:ascii="Times New Roman" w:hAnsi="Times New Roman" w:cs="Times New Roman"/>
          <w:sz w:val="24"/>
          <w:szCs w:val="24"/>
        </w:rPr>
      </w:pPr>
      <w:r>
        <w:rPr>
          <w:rFonts w:ascii="Times New Roman" w:hAnsi="Times New Roman" w:cs="Times New Roman"/>
          <w:sz w:val="24"/>
          <w:szCs w:val="24"/>
        </w:rPr>
        <w:t>[</w:t>
      </w:r>
      <w:r w:rsidR="003F43BD">
        <w:rPr>
          <w:rFonts w:ascii="Times New Roman" w:hAnsi="Times New Roman" w:cs="Times New Roman"/>
          <w:sz w:val="24"/>
          <w:szCs w:val="24"/>
        </w:rPr>
        <w:t>1</w:t>
      </w:r>
      <w:r>
        <w:rPr>
          <w:rFonts w:ascii="Times New Roman" w:hAnsi="Times New Roman" w:cs="Times New Roman"/>
          <w:sz w:val="24"/>
          <w:szCs w:val="24"/>
        </w:rPr>
        <w:t xml:space="preserve">] </w:t>
      </w:r>
      <w:r w:rsidR="00C37015">
        <w:rPr>
          <w:rFonts w:ascii="Times New Roman" w:hAnsi="Times New Roman" w:cs="Times New Roman"/>
          <w:sz w:val="24"/>
          <w:szCs w:val="24"/>
        </w:rPr>
        <w:t>A.SAZANOV</w:t>
      </w:r>
      <w:r>
        <w:rPr>
          <w:rFonts w:ascii="Times New Roman" w:hAnsi="Times New Roman" w:cs="Times New Roman"/>
          <w:sz w:val="24"/>
          <w:szCs w:val="24"/>
        </w:rPr>
        <w:t xml:space="preserve">, El universo tetradimensional de Minkowski (Ed Mir, Moscú </w:t>
      </w:r>
      <w:r w:rsidR="005319ED">
        <w:rPr>
          <w:rFonts w:ascii="Times New Roman" w:hAnsi="Times New Roman" w:cs="Times New Roman"/>
          <w:sz w:val="24"/>
          <w:szCs w:val="24"/>
        </w:rPr>
        <w:t xml:space="preserve">1990) </w:t>
      </w:r>
      <w:r w:rsidR="002C7F86">
        <w:rPr>
          <w:rFonts w:ascii="Times New Roman" w:hAnsi="Times New Roman" w:cs="Times New Roman"/>
          <w:sz w:val="24"/>
          <w:szCs w:val="24"/>
        </w:rPr>
        <w:t>221-</w:t>
      </w:r>
      <w:r w:rsidR="005319ED">
        <w:rPr>
          <w:rFonts w:ascii="Times New Roman" w:hAnsi="Times New Roman" w:cs="Times New Roman"/>
          <w:sz w:val="24"/>
          <w:szCs w:val="24"/>
        </w:rPr>
        <w:t xml:space="preserve"> 226</w:t>
      </w:r>
      <w:r w:rsidR="00E82BF7">
        <w:rPr>
          <w:rFonts w:ascii="Times New Roman" w:hAnsi="Times New Roman" w:cs="Times New Roman"/>
          <w:sz w:val="24"/>
          <w:szCs w:val="24"/>
        </w:rPr>
        <w:t>.</w:t>
      </w:r>
    </w:p>
    <w:p w14:paraId="2A86423B" w14:textId="3152164A" w:rsidR="006012CC" w:rsidRDefault="006012CC" w:rsidP="0094777F">
      <w:pPr>
        <w:spacing w:line="480" w:lineRule="auto"/>
        <w:rPr>
          <w:rFonts w:ascii="Times New Roman" w:hAnsi="Times New Roman" w:cs="Times New Roman"/>
          <w:sz w:val="24"/>
          <w:szCs w:val="24"/>
        </w:rPr>
      </w:pPr>
      <w:r w:rsidRPr="006012CC">
        <w:rPr>
          <w:rFonts w:ascii="Times New Roman" w:hAnsi="Times New Roman" w:cs="Times New Roman"/>
          <w:sz w:val="24"/>
          <w:szCs w:val="24"/>
        </w:rPr>
        <w:t>[</w:t>
      </w:r>
      <w:r w:rsidR="003F43BD">
        <w:rPr>
          <w:rFonts w:ascii="Times New Roman" w:hAnsi="Times New Roman" w:cs="Times New Roman"/>
          <w:sz w:val="24"/>
          <w:szCs w:val="24"/>
        </w:rPr>
        <w:t>2</w:t>
      </w:r>
      <w:r w:rsidRPr="006012CC">
        <w:rPr>
          <w:rFonts w:ascii="Times New Roman" w:hAnsi="Times New Roman" w:cs="Times New Roman"/>
          <w:sz w:val="24"/>
          <w:szCs w:val="24"/>
        </w:rPr>
        <w:t xml:space="preserve">] </w:t>
      </w:r>
      <w:r w:rsidR="00565CEF">
        <w:rPr>
          <w:rFonts w:ascii="Times New Roman" w:hAnsi="Times New Roman" w:cs="Times New Roman"/>
          <w:sz w:val="24"/>
          <w:szCs w:val="24"/>
        </w:rPr>
        <w:t>J. SMITH</w:t>
      </w:r>
      <w:r w:rsidR="00EF1F2F">
        <w:rPr>
          <w:rFonts w:ascii="Times New Roman" w:hAnsi="Times New Roman" w:cs="Times New Roman"/>
          <w:sz w:val="24"/>
          <w:szCs w:val="24"/>
        </w:rPr>
        <w:t xml:space="preserve">, </w:t>
      </w:r>
      <w:r w:rsidRPr="006012CC">
        <w:rPr>
          <w:rFonts w:ascii="Times New Roman" w:hAnsi="Times New Roman" w:cs="Times New Roman"/>
          <w:sz w:val="24"/>
          <w:szCs w:val="24"/>
        </w:rPr>
        <w:t xml:space="preserve">Introducción a la relatividad especial </w:t>
      </w:r>
      <w:r w:rsidR="00EF1F2F">
        <w:rPr>
          <w:rFonts w:ascii="Times New Roman" w:hAnsi="Times New Roman" w:cs="Times New Roman"/>
          <w:sz w:val="24"/>
          <w:szCs w:val="24"/>
        </w:rPr>
        <w:t xml:space="preserve">(Ed Reverté, Barcelona 1969) </w:t>
      </w:r>
      <w:r w:rsidRPr="006012CC">
        <w:rPr>
          <w:rFonts w:ascii="Times New Roman" w:hAnsi="Times New Roman" w:cs="Times New Roman"/>
          <w:sz w:val="24"/>
          <w:szCs w:val="24"/>
        </w:rPr>
        <w:t>54-57.</w:t>
      </w:r>
    </w:p>
    <w:p w14:paraId="6758894D" w14:textId="7FE70361" w:rsidR="003F43BD" w:rsidRDefault="003F43BD" w:rsidP="0094777F">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565CEF">
        <w:rPr>
          <w:rFonts w:ascii="Times New Roman" w:hAnsi="Times New Roman" w:cs="Times New Roman"/>
          <w:sz w:val="24"/>
          <w:szCs w:val="24"/>
        </w:rPr>
        <w:t xml:space="preserve">I. </w:t>
      </w:r>
      <w:r>
        <w:rPr>
          <w:rFonts w:ascii="Times New Roman" w:hAnsi="Times New Roman" w:cs="Times New Roman"/>
          <w:sz w:val="24"/>
          <w:szCs w:val="24"/>
        </w:rPr>
        <w:t>M</w:t>
      </w:r>
      <w:r w:rsidR="00565CEF">
        <w:rPr>
          <w:rFonts w:ascii="Times New Roman" w:hAnsi="Times New Roman" w:cs="Times New Roman"/>
          <w:sz w:val="24"/>
          <w:szCs w:val="24"/>
        </w:rPr>
        <w:t xml:space="preserve">ARTÍ, </w:t>
      </w:r>
      <w:r>
        <w:rPr>
          <w:rFonts w:ascii="Times New Roman" w:hAnsi="Times New Roman" w:cs="Times New Roman"/>
          <w:sz w:val="24"/>
          <w:szCs w:val="24"/>
        </w:rPr>
        <w:t>“La paradoja de los trillizos gráv</w:t>
      </w:r>
      <w:r w:rsidR="00B3763C">
        <w:rPr>
          <w:rFonts w:ascii="Times New Roman" w:hAnsi="Times New Roman" w:cs="Times New Roman"/>
          <w:sz w:val="24"/>
          <w:szCs w:val="24"/>
        </w:rPr>
        <w:t>i</w:t>
      </w:r>
      <w:r>
        <w:rPr>
          <w:rFonts w:ascii="Times New Roman" w:hAnsi="Times New Roman" w:cs="Times New Roman"/>
          <w:sz w:val="24"/>
          <w:szCs w:val="24"/>
        </w:rPr>
        <w:t>dos”, R</w:t>
      </w:r>
      <w:r w:rsidR="00565CEF">
        <w:rPr>
          <w:rFonts w:ascii="Times New Roman" w:hAnsi="Times New Roman" w:cs="Times New Roman"/>
          <w:sz w:val="24"/>
          <w:szCs w:val="24"/>
        </w:rPr>
        <w:t xml:space="preserve">evista </w:t>
      </w:r>
      <w:r>
        <w:rPr>
          <w:rFonts w:ascii="Times New Roman" w:hAnsi="Times New Roman" w:cs="Times New Roman"/>
          <w:sz w:val="24"/>
          <w:szCs w:val="24"/>
        </w:rPr>
        <w:t>E</w:t>
      </w:r>
      <w:r w:rsidR="00565CEF">
        <w:rPr>
          <w:rFonts w:ascii="Times New Roman" w:hAnsi="Times New Roman" w:cs="Times New Roman"/>
          <w:sz w:val="24"/>
          <w:szCs w:val="24"/>
        </w:rPr>
        <w:t xml:space="preserve">spañola de </w:t>
      </w:r>
      <w:r>
        <w:rPr>
          <w:rFonts w:ascii="Times New Roman" w:hAnsi="Times New Roman" w:cs="Times New Roman"/>
          <w:sz w:val="24"/>
          <w:szCs w:val="24"/>
        </w:rPr>
        <w:t>F</w:t>
      </w:r>
      <w:r w:rsidR="00565CEF">
        <w:rPr>
          <w:rFonts w:ascii="Times New Roman" w:hAnsi="Times New Roman" w:cs="Times New Roman"/>
          <w:sz w:val="24"/>
          <w:szCs w:val="24"/>
        </w:rPr>
        <w:t>ísica, 30</w:t>
      </w:r>
      <w:r w:rsidR="00C37015">
        <w:rPr>
          <w:rFonts w:ascii="Times New Roman" w:hAnsi="Times New Roman" w:cs="Times New Roman"/>
          <w:sz w:val="24"/>
          <w:szCs w:val="24"/>
        </w:rPr>
        <w:t xml:space="preserve">, </w:t>
      </w:r>
      <w:r w:rsidR="00565CEF">
        <w:rPr>
          <w:rFonts w:ascii="Times New Roman" w:hAnsi="Times New Roman" w:cs="Times New Roman"/>
          <w:sz w:val="24"/>
          <w:szCs w:val="24"/>
        </w:rPr>
        <w:t>1, 1</w:t>
      </w:r>
      <w:r>
        <w:rPr>
          <w:rFonts w:ascii="Times New Roman" w:hAnsi="Times New Roman" w:cs="Times New Roman"/>
          <w:sz w:val="24"/>
          <w:szCs w:val="24"/>
        </w:rPr>
        <w:t>3-16</w:t>
      </w:r>
      <w:r w:rsidR="00565CEF">
        <w:rPr>
          <w:rFonts w:ascii="Times New Roman" w:hAnsi="Times New Roman" w:cs="Times New Roman"/>
          <w:sz w:val="24"/>
          <w:szCs w:val="24"/>
        </w:rPr>
        <w:t>, 2016</w:t>
      </w:r>
      <w:r w:rsidR="00C37015">
        <w:rPr>
          <w:rFonts w:ascii="Times New Roman" w:hAnsi="Times New Roman" w:cs="Times New Roman"/>
          <w:sz w:val="24"/>
          <w:szCs w:val="24"/>
        </w:rPr>
        <w:t>.</w:t>
      </w:r>
    </w:p>
    <w:sectPr w:rsidR="003F43BD" w:rsidSect="00AA3286">
      <w:footerReference w:type="default" r:id="rId11"/>
      <w:pgSz w:w="11906" w:h="16838"/>
      <w:pgMar w:top="1417" w:right="1558"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36BA9" w14:textId="77777777" w:rsidR="00B05E6D" w:rsidRDefault="00B05E6D" w:rsidP="00603125">
      <w:pPr>
        <w:spacing w:after="0" w:line="240" w:lineRule="auto"/>
      </w:pPr>
      <w:r>
        <w:separator/>
      </w:r>
    </w:p>
  </w:endnote>
  <w:endnote w:type="continuationSeparator" w:id="0">
    <w:p w14:paraId="04389B53" w14:textId="77777777" w:rsidR="00B05E6D" w:rsidRDefault="00B05E6D" w:rsidP="0060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0113712"/>
      <w:docPartObj>
        <w:docPartGallery w:val="Page Numbers (Bottom of Page)"/>
        <w:docPartUnique/>
      </w:docPartObj>
    </w:sdtPr>
    <w:sdtEndPr/>
    <w:sdtContent>
      <w:p w14:paraId="2CB5ED19" w14:textId="23D40534" w:rsidR="0094777F" w:rsidRDefault="0094777F">
        <w:pPr>
          <w:pStyle w:val="Piedepgina"/>
          <w:jc w:val="right"/>
        </w:pPr>
        <w:r>
          <w:fldChar w:fldCharType="begin"/>
        </w:r>
        <w:r>
          <w:instrText>PAGE   \* MERGEFORMAT</w:instrText>
        </w:r>
        <w:r>
          <w:fldChar w:fldCharType="separate"/>
        </w:r>
        <w:r>
          <w:t>2</w:t>
        </w:r>
        <w:r>
          <w:fldChar w:fldCharType="end"/>
        </w:r>
      </w:p>
    </w:sdtContent>
  </w:sdt>
  <w:p w14:paraId="2290CEB1" w14:textId="77777777" w:rsidR="0094777F" w:rsidRDefault="009477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22C97" w14:textId="77777777" w:rsidR="00B05E6D" w:rsidRDefault="00B05E6D" w:rsidP="00603125">
      <w:pPr>
        <w:spacing w:after="0" w:line="240" w:lineRule="auto"/>
      </w:pPr>
      <w:r>
        <w:separator/>
      </w:r>
    </w:p>
  </w:footnote>
  <w:footnote w:type="continuationSeparator" w:id="0">
    <w:p w14:paraId="0C033D3F" w14:textId="77777777" w:rsidR="00B05E6D" w:rsidRDefault="00B05E6D" w:rsidP="00603125">
      <w:pPr>
        <w:spacing w:after="0" w:line="240" w:lineRule="auto"/>
      </w:pPr>
      <w:r>
        <w:continuationSeparator/>
      </w:r>
    </w:p>
  </w:footnote>
  <w:footnote w:id="1">
    <w:p w14:paraId="22736826" w14:textId="034C15AE" w:rsidR="0095483B" w:rsidRPr="00271265" w:rsidRDefault="0095483B" w:rsidP="0095483B">
      <w:pPr>
        <w:pStyle w:val="Textonotapie"/>
        <w:jc w:val="both"/>
        <w:rPr>
          <w:rFonts w:ascii="Times New Roman" w:hAnsi="Times New Roman" w:cs="Times New Roman"/>
        </w:rPr>
      </w:pPr>
      <w:r w:rsidRPr="00271265">
        <w:rPr>
          <w:rStyle w:val="Refdenotaalpie"/>
          <w:rFonts w:ascii="Times New Roman" w:hAnsi="Times New Roman" w:cs="Times New Roman"/>
        </w:rPr>
        <w:footnoteRef/>
      </w:r>
      <w:r w:rsidRPr="00271265">
        <w:rPr>
          <w:rFonts w:ascii="Times New Roman" w:hAnsi="Times New Roman" w:cs="Times New Roman"/>
        </w:rPr>
        <w:t xml:space="preserve"> </w:t>
      </w:r>
      <w:r w:rsidRPr="00EA1667">
        <w:rPr>
          <w:rFonts w:ascii="Times New Roman" w:hAnsi="Times New Roman" w:cs="Times New Roman"/>
          <w:i/>
          <w:iCs/>
        </w:rPr>
        <w:t>Universo de procesos</w:t>
      </w:r>
      <w:r w:rsidRPr="00271265">
        <w:rPr>
          <w:rFonts w:ascii="Times New Roman" w:hAnsi="Times New Roman" w:cs="Times New Roman"/>
        </w:rPr>
        <w:t xml:space="preserve">, </w:t>
      </w:r>
      <w:proofErr w:type="spellStart"/>
      <w:r w:rsidRPr="00EA1667">
        <w:rPr>
          <w:rFonts w:ascii="Times New Roman" w:hAnsi="Times New Roman" w:cs="Times New Roman"/>
          <w:i/>
          <w:iCs/>
        </w:rPr>
        <w:t>sitiomomento</w:t>
      </w:r>
      <w:proofErr w:type="spellEnd"/>
      <w:r w:rsidRPr="00271265">
        <w:rPr>
          <w:rFonts w:ascii="Times New Roman" w:hAnsi="Times New Roman" w:cs="Times New Roman"/>
        </w:rPr>
        <w:t xml:space="preserve">, </w:t>
      </w:r>
      <w:r w:rsidRPr="00EA1667">
        <w:rPr>
          <w:rFonts w:ascii="Times New Roman" w:hAnsi="Times New Roman" w:cs="Times New Roman"/>
          <w:i/>
          <w:iCs/>
        </w:rPr>
        <w:t>proceso</w:t>
      </w:r>
      <w:r w:rsidRPr="00271265">
        <w:rPr>
          <w:rFonts w:ascii="Times New Roman" w:hAnsi="Times New Roman" w:cs="Times New Roman"/>
        </w:rPr>
        <w:t xml:space="preserve">, </w:t>
      </w:r>
      <w:r w:rsidRPr="00EA1667">
        <w:rPr>
          <w:rFonts w:ascii="Times New Roman" w:hAnsi="Times New Roman" w:cs="Times New Roman"/>
          <w:i/>
          <w:iCs/>
        </w:rPr>
        <w:t>duración</w:t>
      </w:r>
      <w:r w:rsidRPr="00271265">
        <w:rPr>
          <w:rFonts w:ascii="Times New Roman" w:hAnsi="Times New Roman" w:cs="Times New Roman"/>
        </w:rPr>
        <w:t xml:space="preserve">, </w:t>
      </w:r>
      <w:r w:rsidRPr="00EA1667">
        <w:rPr>
          <w:rFonts w:ascii="Times New Roman" w:hAnsi="Times New Roman" w:cs="Times New Roman"/>
          <w:i/>
          <w:iCs/>
        </w:rPr>
        <w:t>procesos patrón</w:t>
      </w:r>
      <w:r w:rsidRPr="00271265">
        <w:rPr>
          <w:rFonts w:ascii="Times New Roman" w:hAnsi="Times New Roman" w:cs="Times New Roman"/>
        </w:rPr>
        <w:t xml:space="preserve">, son palabras y expresiones que se usan con significado propio en este artículo. </w:t>
      </w:r>
      <w:r>
        <w:rPr>
          <w:rFonts w:ascii="Times New Roman" w:hAnsi="Times New Roman" w:cs="Times New Roman"/>
        </w:rPr>
        <w:t>Ap</w:t>
      </w:r>
      <w:r w:rsidRPr="00271265">
        <w:rPr>
          <w:rFonts w:ascii="Times New Roman" w:hAnsi="Times New Roman" w:cs="Times New Roman"/>
        </w:rPr>
        <w:t>arecen en cursiva</w:t>
      </w:r>
      <w:r>
        <w:rPr>
          <w:rFonts w:ascii="Times New Roman" w:hAnsi="Times New Roman" w:cs="Times New Roman"/>
        </w:rPr>
        <w:t xml:space="preserve"> </w:t>
      </w:r>
      <w:r w:rsidR="004459D6">
        <w:rPr>
          <w:rFonts w:ascii="Times New Roman" w:hAnsi="Times New Roman" w:cs="Times New Roman"/>
        </w:rPr>
        <w:t xml:space="preserve">solo </w:t>
      </w:r>
      <w:r>
        <w:rPr>
          <w:rFonts w:ascii="Times New Roman" w:hAnsi="Times New Roman" w:cs="Times New Roman"/>
        </w:rPr>
        <w:t>la primera vez que se usan</w:t>
      </w:r>
      <w:r w:rsidRPr="00271265">
        <w:rPr>
          <w:rFonts w:ascii="Times New Roman" w:hAnsi="Times New Roman" w:cs="Times New Roman"/>
        </w:rPr>
        <w:t>.</w:t>
      </w:r>
    </w:p>
  </w:footnote>
  <w:footnote w:id="2">
    <w:p w14:paraId="7CDE68F9" w14:textId="2678B97C" w:rsidR="00106135" w:rsidRDefault="00106135" w:rsidP="002656A6">
      <w:pPr>
        <w:pStyle w:val="Textonotapie"/>
        <w:jc w:val="both"/>
        <w:rPr>
          <w:rFonts w:ascii="Times New Roman" w:hAnsi="Times New Roman" w:cs="Times New Roman"/>
        </w:rPr>
      </w:pPr>
      <w:r w:rsidRPr="002656A6">
        <w:rPr>
          <w:rStyle w:val="Refdenotaalpie"/>
          <w:rFonts w:ascii="Times New Roman" w:hAnsi="Times New Roman" w:cs="Times New Roman"/>
        </w:rPr>
        <w:footnoteRef/>
      </w:r>
      <w:r w:rsidRPr="002656A6">
        <w:rPr>
          <w:rFonts w:ascii="Times New Roman" w:hAnsi="Times New Roman" w:cs="Times New Roman"/>
        </w:rPr>
        <w:t xml:space="preserve"> </w:t>
      </w:r>
      <w:r w:rsidR="003F43BD">
        <w:rPr>
          <w:rFonts w:ascii="Times New Roman" w:hAnsi="Times New Roman" w:cs="Times New Roman"/>
        </w:rPr>
        <w:t xml:space="preserve"> L</w:t>
      </w:r>
      <w:r w:rsidRPr="002656A6">
        <w:rPr>
          <w:rFonts w:ascii="Times New Roman" w:hAnsi="Times New Roman" w:cs="Times New Roman"/>
        </w:rPr>
        <w:t>as figuras de este trabajo</w:t>
      </w:r>
      <w:r w:rsidR="009121EE">
        <w:rPr>
          <w:rFonts w:ascii="Times New Roman" w:hAnsi="Times New Roman" w:cs="Times New Roman"/>
        </w:rPr>
        <w:t xml:space="preserve"> se describen habitualmente como </w:t>
      </w:r>
      <w:r w:rsidRPr="002656A6">
        <w:rPr>
          <w:rFonts w:ascii="Times New Roman" w:hAnsi="Times New Roman" w:cs="Times New Roman"/>
        </w:rPr>
        <w:t xml:space="preserve">representaciones de un </w:t>
      </w:r>
      <w:proofErr w:type="spellStart"/>
      <w:r w:rsidRPr="002656A6">
        <w:rPr>
          <w:rFonts w:ascii="Times New Roman" w:hAnsi="Times New Roman" w:cs="Times New Roman"/>
        </w:rPr>
        <w:t>espaciotiempo</w:t>
      </w:r>
      <w:proofErr w:type="spellEnd"/>
      <w:r w:rsidRPr="002656A6">
        <w:rPr>
          <w:rFonts w:ascii="Times New Roman" w:hAnsi="Times New Roman" w:cs="Times New Roman"/>
        </w:rPr>
        <w:t xml:space="preserve"> de dos dimensiones espaciales </w:t>
      </w:r>
      <w:r w:rsidR="002656A6" w:rsidRPr="002656A6">
        <w:rPr>
          <w:rFonts w:ascii="Times New Roman" w:hAnsi="Times New Roman" w:cs="Times New Roman"/>
        </w:rPr>
        <w:t xml:space="preserve">horizontales </w:t>
      </w:r>
      <w:r w:rsidRPr="002656A6">
        <w:rPr>
          <w:rFonts w:ascii="Times New Roman" w:hAnsi="Times New Roman" w:cs="Times New Roman"/>
        </w:rPr>
        <w:t xml:space="preserve">y una dimensión temporal </w:t>
      </w:r>
      <w:r w:rsidR="002656A6" w:rsidRPr="002656A6">
        <w:rPr>
          <w:rFonts w:ascii="Times New Roman" w:hAnsi="Times New Roman" w:cs="Times New Roman"/>
        </w:rPr>
        <w:t>vertical.</w:t>
      </w:r>
      <w:r w:rsidR="00180D44">
        <w:rPr>
          <w:rFonts w:ascii="Times New Roman" w:hAnsi="Times New Roman" w:cs="Times New Roman"/>
        </w:rPr>
        <w:t xml:space="preserve"> </w:t>
      </w:r>
      <w:r w:rsidR="002656A6" w:rsidRPr="002656A6">
        <w:rPr>
          <w:rFonts w:ascii="Times New Roman" w:hAnsi="Times New Roman" w:cs="Times New Roman"/>
        </w:rPr>
        <w:t>En el lenguaje del universo de procesos</w:t>
      </w:r>
      <w:r w:rsidR="009121EE">
        <w:rPr>
          <w:rFonts w:ascii="Times New Roman" w:hAnsi="Times New Roman" w:cs="Times New Roman"/>
        </w:rPr>
        <w:t xml:space="preserve"> se diría que </w:t>
      </w:r>
      <w:r w:rsidR="002656A6" w:rsidRPr="002656A6">
        <w:rPr>
          <w:rFonts w:ascii="Times New Roman" w:hAnsi="Times New Roman" w:cs="Times New Roman"/>
        </w:rPr>
        <w:t>representan procesos</w:t>
      </w:r>
      <w:r w:rsidR="009121EE">
        <w:rPr>
          <w:rFonts w:ascii="Times New Roman" w:hAnsi="Times New Roman" w:cs="Times New Roman"/>
        </w:rPr>
        <w:t xml:space="preserve"> oblicuos, diferentes direcciones de cambios en el </w:t>
      </w:r>
      <w:proofErr w:type="spellStart"/>
      <w:r w:rsidR="009121EE">
        <w:rPr>
          <w:rFonts w:ascii="Times New Roman" w:hAnsi="Times New Roman" w:cs="Times New Roman"/>
        </w:rPr>
        <w:t>espaciotiempo</w:t>
      </w:r>
      <w:proofErr w:type="spellEnd"/>
      <w:r w:rsidR="009121EE">
        <w:rPr>
          <w:rFonts w:ascii="Times New Roman" w:hAnsi="Times New Roman" w:cs="Times New Roman"/>
        </w:rPr>
        <w:t xml:space="preserve">. Los planos dibujados son </w:t>
      </w:r>
      <w:r w:rsidR="00FD18B4">
        <w:rPr>
          <w:rFonts w:ascii="Times New Roman" w:hAnsi="Times New Roman" w:cs="Times New Roman"/>
        </w:rPr>
        <w:t>planos de simultaneidad</w:t>
      </w:r>
      <w:r w:rsidR="00FD18B4">
        <w:rPr>
          <w:rFonts w:ascii="Times New Roman" w:hAnsi="Times New Roman" w:cs="Times New Roman"/>
        </w:rPr>
        <w:t>,</w:t>
      </w:r>
      <w:r w:rsidR="00FD18B4">
        <w:rPr>
          <w:rFonts w:ascii="Times New Roman" w:hAnsi="Times New Roman" w:cs="Times New Roman"/>
        </w:rPr>
        <w:t xml:space="preserve"> </w:t>
      </w:r>
      <w:r w:rsidR="009121EE">
        <w:rPr>
          <w:rFonts w:ascii="Times New Roman" w:hAnsi="Times New Roman" w:cs="Times New Roman"/>
        </w:rPr>
        <w:t>espacio</w:t>
      </w:r>
      <w:r w:rsidR="00660910">
        <w:rPr>
          <w:rFonts w:ascii="Times New Roman" w:hAnsi="Times New Roman" w:cs="Times New Roman"/>
        </w:rPr>
        <w:t>s</w:t>
      </w:r>
      <w:r w:rsidR="009121EE">
        <w:rPr>
          <w:rFonts w:ascii="Times New Roman" w:hAnsi="Times New Roman" w:cs="Times New Roman"/>
        </w:rPr>
        <w:t xml:space="preserve"> bidimensional</w:t>
      </w:r>
      <w:r w:rsidR="00660910">
        <w:rPr>
          <w:rFonts w:ascii="Times New Roman" w:hAnsi="Times New Roman" w:cs="Times New Roman"/>
        </w:rPr>
        <w:t>es</w:t>
      </w:r>
      <w:r w:rsidR="009121EE">
        <w:rPr>
          <w:rFonts w:ascii="Times New Roman" w:hAnsi="Times New Roman" w:cs="Times New Roman"/>
        </w:rPr>
        <w:t xml:space="preserve"> de </w:t>
      </w:r>
      <w:r w:rsidR="00660910">
        <w:rPr>
          <w:rFonts w:ascii="Times New Roman" w:hAnsi="Times New Roman" w:cs="Times New Roman"/>
        </w:rPr>
        <w:t xml:space="preserve">los </w:t>
      </w:r>
      <w:r w:rsidR="009121EE">
        <w:rPr>
          <w:rFonts w:ascii="Times New Roman" w:hAnsi="Times New Roman" w:cs="Times New Roman"/>
        </w:rPr>
        <w:t xml:space="preserve">observadores de las estaciones en la figura 1 y </w:t>
      </w:r>
      <w:r w:rsidR="00660910">
        <w:rPr>
          <w:rFonts w:ascii="Times New Roman" w:hAnsi="Times New Roman" w:cs="Times New Roman"/>
        </w:rPr>
        <w:t>d</w:t>
      </w:r>
      <w:r w:rsidR="009121EE">
        <w:rPr>
          <w:rFonts w:ascii="Times New Roman" w:hAnsi="Times New Roman" w:cs="Times New Roman"/>
        </w:rPr>
        <w:t xml:space="preserve">e los </w:t>
      </w:r>
      <w:r w:rsidR="00660910">
        <w:rPr>
          <w:rFonts w:ascii="Times New Roman" w:hAnsi="Times New Roman" w:cs="Times New Roman"/>
        </w:rPr>
        <w:t xml:space="preserve">observadores de los </w:t>
      </w:r>
      <w:r w:rsidR="009121EE">
        <w:rPr>
          <w:rFonts w:ascii="Times New Roman" w:hAnsi="Times New Roman" w:cs="Times New Roman"/>
        </w:rPr>
        <w:t>laboratorios en las figuras 2 y 3.</w:t>
      </w:r>
      <w:r w:rsidR="002656A6" w:rsidRPr="002656A6">
        <w:rPr>
          <w:rFonts w:ascii="Times New Roman" w:hAnsi="Times New Roman" w:cs="Times New Roman"/>
        </w:rPr>
        <w:t xml:space="preserve"> </w:t>
      </w:r>
      <w:r w:rsidR="009121EE">
        <w:rPr>
          <w:rFonts w:ascii="Times New Roman" w:hAnsi="Times New Roman" w:cs="Times New Roman"/>
        </w:rPr>
        <w:t xml:space="preserve">En la visión del universo de procesos, los espacios son subconjuntos del </w:t>
      </w:r>
      <w:proofErr w:type="spellStart"/>
      <w:r w:rsidR="009121EE">
        <w:rPr>
          <w:rFonts w:ascii="Times New Roman" w:hAnsi="Times New Roman" w:cs="Times New Roman"/>
        </w:rPr>
        <w:t>espaciotiempo</w:t>
      </w:r>
      <w:proofErr w:type="spellEnd"/>
      <w:r w:rsidR="009121EE">
        <w:rPr>
          <w:rFonts w:ascii="Times New Roman" w:hAnsi="Times New Roman" w:cs="Times New Roman"/>
        </w:rPr>
        <w:t xml:space="preserve"> </w:t>
      </w:r>
      <w:r w:rsidR="00660910">
        <w:rPr>
          <w:rFonts w:ascii="Times New Roman" w:hAnsi="Times New Roman" w:cs="Times New Roman"/>
        </w:rPr>
        <w:t>definidos por su perpendicularidad a procesos</w:t>
      </w:r>
      <w:r w:rsidR="009121EE">
        <w:rPr>
          <w:rFonts w:ascii="Times New Roman" w:hAnsi="Times New Roman" w:cs="Times New Roman"/>
        </w:rPr>
        <w:t xml:space="preserve"> </w:t>
      </w:r>
      <w:r w:rsidR="00660910">
        <w:rPr>
          <w:rFonts w:ascii="Times New Roman" w:hAnsi="Times New Roman" w:cs="Times New Roman"/>
        </w:rPr>
        <w:t>concretos.</w:t>
      </w:r>
    </w:p>
    <w:p w14:paraId="65B0302B" w14:textId="77777777" w:rsidR="000B669D" w:rsidRPr="002656A6" w:rsidRDefault="000B669D" w:rsidP="002656A6">
      <w:pPr>
        <w:pStyle w:val="Textonotapie"/>
        <w:jc w:val="both"/>
        <w:rPr>
          <w:rFonts w:ascii="Times New Roman" w:hAnsi="Times New Roman" w:cs="Times New Roman"/>
        </w:rPr>
      </w:pPr>
    </w:p>
  </w:footnote>
  <w:footnote w:id="3">
    <w:p w14:paraId="570EAB41" w14:textId="12E0673F" w:rsidR="000B669D" w:rsidRDefault="000B669D" w:rsidP="000B669D">
      <w:pPr>
        <w:pStyle w:val="Textonotapie"/>
        <w:jc w:val="both"/>
        <w:rPr>
          <w:rFonts w:ascii="Times New Roman" w:hAnsi="Times New Roman" w:cs="Times New Roman"/>
        </w:rPr>
      </w:pPr>
      <w:r w:rsidRPr="00D277C5">
        <w:rPr>
          <w:rStyle w:val="Refdenotaalpie"/>
          <w:rFonts w:ascii="Times New Roman" w:hAnsi="Times New Roman" w:cs="Times New Roman"/>
        </w:rPr>
        <w:footnoteRef/>
      </w:r>
      <w:r w:rsidRPr="00D277C5">
        <w:rPr>
          <w:rFonts w:ascii="Times New Roman" w:hAnsi="Times New Roman" w:cs="Times New Roman"/>
        </w:rPr>
        <w:t xml:space="preserve"> </w:t>
      </w:r>
      <w:r w:rsidRPr="002656A6">
        <w:rPr>
          <w:rFonts w:ascii="Times New Roman" w:hAnsi="Times New Roman" w:cs="Times New Roman"/>
          <w:i/>
          <w:iCs/>
        </w:rPr>
        <w:t>V</w:t>
      </w:r>
      <w:r w:rsidRPr="00D277C5">
        <w:rPr>
          <w:rFonts w:ascii="Times New Roman" w:hAnsi="Times New Roman" w:cs="Times New Roman"/>
          <w:i/>
          <w:iCs/>
        </w:rPr>
        <w:t>iajes</w:t>
      </w:r>
      <w:r w:rsidRPr="00D277C5">
        <w:rPr>
          <w:rFonts w:ascii="Times New Roman" w:hAnsi="Times New Roman" w:cs="Times New Roman"/>
        </w:rPr>
        <w:t xml:space="preserve"> y </w:t>
      </w:r>
      <w:r w:rsidRPr="00D277C5">
        <w:rPr>
          <w:rFonts w:ascii="Times New Roman" w:hAnsi="Times New Roman" w:cs="Times New Roman"/>
          <w:i/>
          <w:iCs/>
        </w:rPr>
        <w:t>esperas</w:t>
      </w:r>
      <w:r>
        <w:rPr>
          <w:rFonts w:ascii="Times New Roman" w:hAnsi="Times New Roman" w:cs="Times New Roman"/>
        </w:rPr>
        <w:t xml:space="preserve"> se usan aquí con el significado que se precisa en “Clásicos de la TRE interpretados en el universo de procesos”</w:t>
      </w:r>
      <w:r w:rsidR="00B3763C">
        <w:rPr>
          <w:rFonts w:ascii="Times New Roman" w:hAnsi="Times New Roman" w:cs="Times New Roman"/>
        </w:rPr>
        <w:t xml:space="preserve"> </w:t>
      </w:r>
      <w:r>
        <w:rPr>
          <w:rFonts w:ascii="Times New Roman" w:hAnsi="Times New Roman" w:cs="Times New Roman"/>
        </w:rPr>
        <w:t>y por eso van en cursiva.</w:t>
      </w:r>
      <w:r w:rsidR="00B3763C">
        <w:rPr>
          <w:rFonts w:ascii="Times New Roman" w:hAnsi="Times New Roman" w:cs="Times New Roman"/>
        </w:rPr>
        <w:t xml:space="preserve"> </w:t>
      </w:r>
      <w:r w:rsidR="00BA03B9">
        <w:rPr>
          <w:rFonts w:ascii="Times New Roman" w:hAnsi="Times New Roman" w:cs="Times New Roman"/>
        </w:rPr>
        <w:t>(Ver en</w:t>
      </w:r>
      <w:r w:rsidR="0020214F">
        <w:rPr>
          <w:rFonts w:ascii="Times New Roman" w:hAnsi="Times New Roman" w:cs="Times New Roman"/>
        </w:rPr>
        <w:t>lace</w:t>
      </w:r>
      <w:r w:rsidR="00BA03B9">
        <w:rPr>
          <w:rFonts w:ascii="Times New Roman" w:hAnsi="Times New Roman" w:cs="Times New Roman"/>
        </w:rPr>
        <w:t xml:space="preserve"> </w:t>
      </w:r>
      <w:hyperlink r:id="rId1" w:history="1">
        <w:r w:rsidR="00BA03B9" w:rsidRPr="00BA03B9">
          <w:rPr>
            <w:rStyle w:val="Hipervnculo"/>
            <w:rFonts w:ascii="Times New Roman" w:hAnsi="Times New Roman" w:cs="Times New Roman"/>
          </w:rPr>
          <w:t>www.cosmologica.amonaria.com</w:t>
        </w:r>
      </w:hyperlink>
      <w:r w:rsidR="00BA03B9">
        <w:rPr>
          <w:rFonts w:ascii="Times New Roman" w:hAnsi="Times New Roman" w:cs="Times New Roman"/>
        </w:rPr>
        <w:t>)</w:t>
      </w:r>
      <w:r w:rsidR="00BA03B9">
        <w:rPr>
          <w:rFonts w:ascii="Times New Roman" w:hAnsi="Times New Roman" w:cs="Times New Roman"/>
        </w:rPr>
        <w:t xml:space="preserve">. </w:t>
      </w:r>
      <w:r w:rsidR="00B3763C">
        <w:rPr>
          <w:rFonts w:ascii="Times New Roman" w:hAnsi="Times New Roman" w:cs="Times New Roman"/>
        </w:rPr>
        <w:t xml:space="preserve">La distinción entre </w:t>
      </w:r>
      <w:r w:rsidR="00B3763C" w:rsidRPr="00B3763C">
        <w:rPr>
          <w:rFonts w:ascii="Times New Roman" w:hAnsi="Times New Roman" w:cs="Times New Roman"/>
          <w:i/>
          <w:iCs/>
        </w:rPr>
        <w:t>v</w:t>
      </w:r>
      <w:r w:rsidR="00B3763C" w:rsidRPr="00D277C5">
        <w:rPr>
          <w:rFonts w:ascii="Times New Roman" w:hAnsi="Times New Roman" w:cs="Times New Roman"/>
          <w:i/>
          <w:iCs/>
        </w:rPr>
        <w:t>iajes</w:t>
      </w:r>
      <w:r w:rsidR="00B3763C" w:rsidRPr="00D277C5">
        <w:rPr>
          <w:rFonts w:ascii="Times New Roman" w:hAnsi="Times New Roman" w:cs="Times New Roman"/>
        </w:rPr>
        <w:t xml:space="preserve"> y </w:t>
      </w:r>
      <w:r w:rsidR="00B3763C" w:rsidRPr="00D277C5">
        <w:rPr>
          <w:rFonts w:ascii="Times New Roman" w:hAnsi="Times New Roman" w:cs="Times New Roman"/>
          <w:i/>
          <w:iCs/>
        </w:rPr>
        <w:t>esperas</w:t>
      </w:r>
      <w:r w:rsidR="00B3763C">
        <w:rPr>
          <w:rFonts w:ascii="Times New Roman" w:hAnsi="Times New Roman" w:cs="Times New Roman"/>
          <w:i/>
          <w:iCs/>
        </w:rPr>
        <w:t xml:space="preserve"> </w:t>
      </w:r>
      <w:r w:rsidR="00B3763C" w:rsidRPr="00B3763C">
        <w:rPr>
          <w:rFonts w:ascii="Times New Roman" w:hAnsi="Times New Roman" w:cs="Times New Roman"/>
        </w:rPr>
        <w:t>es</w:t>
      </w:r>
      <w:r w:rsidR="00B3763C">
        <w:rPr>
          <w:rFonts w:ascii="Times New Roman" w:hAnsi="Times New Roman" w:cs="Times New Roman"/>
        </w:rPr>
        <w:t xml:space="preserve"> formal</w:t>
      </w:r>
      <w:r w:rsidR="00C733DF">
        <w:rPr>
          <w:rFonts w:ascii="Times New Roman" w:hAnsi="Times New Roman" w:cs="Times New Roman"/>
        </w:rPr>
        <w:t xml:space="preserve">, </w:t>
      </w:r>
      <w:r w:rsidR="00B3763C">
        <w:rPr>
          <w:rFonts w:ascii="Times New Roman" w:hAnsi="Times New Roman" w:cs="Times New Roman"/>
        </w:rPr>
        <w:t>no tiene que ver con movimiento o reposo</w:t>
      </w:r>
      <w:r w:rsidR="00C733DF">
        <w:rPr>
          <w:rFonts w:ascii="Times New Roman" w:hAnsi="Times New Roman" w:cs="Times New Roman"/>
        </w:rPr>
        <w:t>, y es muy útil para analizar fenómenos de desincronización de relojes</w:t>
      </w:r>
      <w:r w:rsidR="00B3763C">
        <w:rPr>
          <w:rFonts w:ascii="Times New Roman" w:hAnsi="Times New Roman" w:cs="Times New Roman"/>
        </w:rPr>
        <w:t>.</w:t>
      </w:r>
      <w:r w:rsidR="00B411A0">
        <w:rPr>
          <w:rFonts w:ascii="Times New Roman" w:hAnsi="Times New Roman" w:cs="Times New Roman"/>
        </w:rPr>
        <w:t xml:space="preserve"> Por ejemplo, </w:t>
      </w:r>
      <w:r w:rsidR="00C733DF">
        <w:rPr>
          <w:rFonts w:ascii="Times New Roman" w:hAnsi="Times New Roman" w:cs="Times New Roman"/>
        </w:rPr>
        <w:t xml:space="preserve">en </w:t>
      </w:r>
      <w:r w:rsidR="00AF58AE">
        <w:rPr>
          <w:rFonts w:ascii="Times New Roman" w:hAnsi="Times New Roman" w:cs="Times New Roman"/>
        </w:rPr>
        <w:t xml:space="preserve">la </w:t>
      </w:r>
      <w:r w:rsidR="00B411A0">
        <w:rPr>
          <w:rFonts w:ascii="Times New Roman" w:hAnsi="Times New Roman" w:cs="Times New Roman"/>
        </w:rPr>
        <w:t>paradoja de los gemelos</w:t>
      </w:r>
      <w:r w:rsidR="00C733DF">
        <w:rPr>
          <w:rFonts w:ascii="Times New Roman" w:hAnsi="Times New Roman" w:cs="Times New Roman"/>
        </w:rPr>
        <w:t xml:space="preserve">, </w:t>
      </w:r>
      <w:r w:rsidR="00AF58AE">
        <w:rPr>
          <w:rFonts w:ascii="Times New Roman" w:hAnsi="Times New Roman" w:cs="Times New Roman"/>
        </w:rPr>
        <w:t xml:space="preserve">conviene </w:t>
      </w:r>
      <w:r w:rsidR="00C733DF">
        <w:rPr>
          <w:rFonts w:ascii="Times New Roman" w:hAnsi="Times New Roman" w:cs="Times New Roman"/>
        </w:rPr>
        <w:t xml:space="preserve">reconocer que </w:t>
      </w:r>
      <w:r w:rsidR="00AF58AE">
        <w:rPr>
          <w:rFonts w:ascii="Times New Roman" w:hAnsi="Times New Roman" w:cs="Times New Roman"/>
        </w:rPr>
        <w:t>n</w:t>
      </w:r>
      <w:r w:rsidR="00C733DF">
        <w:rPr>
          <w:rFonts w:ascii="Times New Roman" w:hAnsi="Times New Roman" w:cs="Times New Roman"/>
        </w:rPr>
        <w:t xml:space="preserve">o se comparan </w:t>
      </w:r>
      <w:r w:rsidR="00B411A0">
        <w:rPr>
          <w:rFonts w:ascii="Times New Roman" w:hAnsi="Times New Roman" w:cs="Times New Roman"/>
        </w:rPr>
        <w:t>movimiento</w:t>
      </w:r>
      <w:r w:rsidR="00C733DF">
        <w:rPr>
          <w:rFonts w:ascii="Times New Roman" w:hAnsi="Times New Roman" w:cs="Times New Roman"/>
        </w:rPr>
        <w:t xml:space="preserve"> de uno y </w:t>
      </w:r>
      <w:r w:rsidR="00B411A0">
        <w:rPr>
          <w:rFonts w:ascii="Times New Roman" w:hAnsi="Times New Roman" w:cs="Times New Roman"/>
        </w:rPr>
        <w:t>reposo</w:t>
      </w:r>
      <w:r w:rsidR="00C733DF">
        <w:rPr>
          <w:rFonts w:ascii="Times New Roman" w:hAnsi="Times New Roman" w:cs="Times New Roman"/>
        </w:rPr>
        <w:t xml:space="preserve"> del otro, </w:t>
      </w:r>
      <w:r w:rsidR="00B411A0">
        <w:rPr>
          <w:rFonts w:ascii="Times New Roman" w:hAnsi="Times New Roman" w:cs="Times New Roman"/>
        </w:rPr>
        <w:t xml:space="preserve">sino dos procesos </w:t>
      </w:r>
      <w:r w:rsidR="00C733DF">
        <w:rPr>
          <w:rFonts w:ascii="Times New Roman" w:hAnsi="Times New Roman" w:cs="Times New Roman"/>
        </w:rPr>
        <w:t xml:space="preserve">tipo </w:t>
      </w:r>
      <w:r w:rsidR="00C733DF" w:rsidRPr="00B411A0">
        <w:rPr>
          <w:rFonts w:ascii="Times New Roman" w:hAnsi="Times New Roman" w:cs="Times New Roman"/>
          <w:i/>
          <w:iCs/>
        </w:rPr>
        <w:t>viaje</w:t>
      </w:r>
      <w:r w:rsidR="00C733DF">
        <w:rPr>
          <w:rFonts w:ascii="Times New Roman" w:hAnsi="Times New Roman" w:cs="Times New Roman"/>
          <w:i/>
          <w:iCs/>
        </w:rPr>
        <w:t xml:space="preserve"> </w:t>
      </w:r>
      <w:r w:rsidR="00B411A0">
        <w:rPr>
          <w:rFonts w:ascii="Times New Roman" w:hAnsi="Times New Roman" w:cs="Times New Roman"/>
        </w:rPr>
        <w:t xml:space="preserve">en el </w:t>
      </w:r>
      <w:proofErr w:type="spellStart"/>
      <w:r w:rsidR="00B411A0">
        <w:rPr>
          <w:rFonts w:ascii="Times New Roman" w:hAnsi="Times New Roman" w:cs="Times New Roman"/>
        </w:rPr>
        <w:t>espaciotiempo</w:t>
      </w:r>
      <w:proofErr w:type="spellEnd"/>
      <w:r w:rsidR="00F730A2">
        <w:rPr>
          <w:rFonts w:ascii="Times New Roman" w:hAnsi="Times New Roman" w:cs="Times New Roman"/>
        </w:rPr>
        <w:t>.</w:t>
      </w:r>
    </w:p>
    <w:p w14:paraId="682023F3" w14:textId="3F86DB8E" w:rsidR="009A0FDA" w:rsidRPr="00B3763C" w:rsidRDefault="009A0FDA" w:rsidP="000B669D">
      <w:pPr>
        <w:pStyle w:val="Textonotapie"/>
        <w:jc w:val="both"/>
        <w:rPr>
          <w:rFonts w:ascii="Times New Roman" w:hAnsi="Times New Roman" w:cs="Times New Roman"/>
        </w:rPr>
      </w:pPr>
    </w:p>
  </w:footnote>
  <w:footnote w:id="4">
    <w:p w14:paraId="5E3698C6" w14:textId="77777777" w:rsidR="007511E1" w:rsidRDefault="007511E1" w:rsidP="007511E1">
      <w:pPr>
        <w:pStyle w:val="Textonotapie"/>
        <w:jc w:val="both"/>
      </w:pPr>
      <w:r>
        <w:rPr>
          <w:rStyle w:val="Refdenotaalpie"/>
        </w:rPr>
        <w:footnoteRef/>
      </w:r>
      <w:r>
        <w:t xml:space="preserve"> </w:t>
      </w:r>
      <w:r w:rsidRPr="00EB64B8">
        <w:rPr>
          <w:rFonts w:ascii="Times New Roman" w:hAnsi="Times New Roman" w:cs="Times New Roman"/>
        </w:rPr>
        <w:t>E</w:t>
      </w:r>
      <w:r>
        <w:rPr>
          <w:rFonts w:ascii="Times New Roman" w:hAnsi="Times New Roman" w:cs="Times New Roman"/>
        </w:rPr>
        <w:t xml:space="preserve">n esta interpretación geométrica, el </w:t>
      </w:r>
      <w:r w:rsidRPr="00EB64B8">
        <w:rPr>
          <w:rFonts w:ascii="Times New Roman" w:hAnsi="Times New Roman" w:cs="Times New Roman"/>
        </w:rPr>
        <w:t>factor γ es el coseno hiperbólico del ángulo que forman las líneas de universo del tren y de la estación</w:t>
      </w:r>
      <w:r>
        <w:rPr>
          <w:rFonts w:ascii="Times New Roman" w:hAnsi="Times New Roman" w:cs="Times New Roman"/>
        </w:rPr>
        <w:t>.</w:t>
      </w:r>
    </w:p>
  </w:footnote>
  <w:footnote w:id="5">
    <w:p w14:paraId="68C8EE5E" w14:textId="0D4A504C" w:rsidR="007451AC" w:rsidRPr="00CF419A" w:rsidRDefault="007451AC" w:rsidP="00CF419A">
      <w:pPr>
        <w:pStyle w:val="Textonotapie"/>
        <w:jc w:val="both"/>
        <w:rPr>
          <w:rFonts w:ascii="Times New Roman" w:hAnsi="Times New Roman" w:cs="Times New Roman"/>
        </w:rPr>
      </w:pPr>
      <w:r w:rsidRPr="00CF419A">
        <w:rPr>
          <w:rStyle w:val="Refdenotaalpie"/>
          <w:rFonts w:ascii="Times New Roman" w:hAnsi="Times New Roman" w:cs="Times New Roman"/>
        </w:rPr>
        <w:footnoteRef/>
      </w:r>
      <w:r w:rsidRPr="00CF419A">
        <w:rPr>
          <w:rFonts w:ascii="Times New Roman" w:hAnsi="Times New Roman" w:cs="Times New Roman"/>
        </w:rPr>
        <w:t xml:space="preserve"> La duración del viaje se calcula </w:t>
      </w:r>
      <w:r w:rsidR="0065206C" w:rsidRPr="00CF419A">
        <w:rPr>
          <w:rFonts w:ascii="Times New Roman" w:hAnsi="Times New Roman" w:cs="Times New Roman"/>
        </w:rPr>
        <w:t>mediante la ley de la desintegración</w:t>
      </w:r>
      <w:r w:rsidR="0020214F">
        <w:rPr>
          <w:rFonts w:ascii="Times New Roman" w:hAnsi="Times New Roman" w:cs="Times New Roman"/>
        </w:rPr>
        <w:t>,</w:t>
      </w:r>
      <w:r w:rsidRPr="00CF419A">
        <w:rPr>
          <w:rFonts w:ascii="Times New Roman" w:hAnsi="Times New Roman" w:cs="Times New Roman"/>
        </w:rPr>
        <w:t xml:space="preserve"> </w:t>
      </w:r>
      <w:r w:rsidR="0065206C" w:rsidRPr="00CF419A">
        <w:rPr>
          <w:rFonts w:ascii="Times New Roman" w:hAnsi="Times New Roman" w:cs="Times New Roman"/>
        </w:rPr>
        <w:t>N(t) = N</w:t>
      </w:r>
      <w:r w:rsidR="0065206C" w:rsidRPr="00CF419A">
        <w:rPr>
          <w:rFonts w:ascii="Times New Roman" w:hAnsi="Times New Roman" w:cs="Times New Roman"/>
          <w:vertAlign w:val="subscript"/>
        </w:rPr>
        <w:t>0</w:t>
      </w:r>
      <w:r w:rsidR="0065206C" w:rsidRPr="00CF419A">
        <w:rPr>
          <w:rFonts w:ascii="Times New Roman" w:hAnsi="Times New Roman" w:cs="Times New Roman"/>
        </w:rPr>
        <w:t xml:space="preserve"> e</w:t>
      </w:r>
      <w:r w:rsidR="0065206C" w:rsidRPr="00CF419A">
        <w:rPr>
          <w:rFonts w:ascii="Times New Roman" w:hAnsi="Times New Roman" w:cs="Times New Roman"/>
          <w:vertAlign w:val="superscript"/>
        </w:rPr>
        <w:t>t/τ</w:t>
      </w:r>
      <w:r w:rsidR="00CF419A" w:rsidRPr="00CF419A">
        <w:rPr>
          <w:rFonts w:ascii="Times New Roman" w:hAnsi="Times New Roman" w:cs="Times New Roman"/>
        </w:rPr>
        <w:t xml:space="preserve"> </w:t>
      </w:r>
      <w:r w:rsidR="0020214F">
        <w:rPr>
          <w:rFonts w:ascii="Times New Roman" w:hAnsi="Times New Roman" w:cs="Times New Roman"/>
        </w:rPr>
        <w:t xml:space="preserve">, </w:t>
      </w:r>
      <w:r w:rsidR="00CF419A" w:rsidRPr="00CF419A">
        <w:rPr>
          <w:rFonts w:ascii="Times New Roman" w:hAnsi="Times New Roman" w:cs="Times New Roman"/>
        </w:rPr>
        <w:t>porque se conoce</w:t>
      </w:r>
      <w:r w:rsidR="00280870">
        <w:rPr>
          <w:rFonts w:ascii="Times New Roman" w:hAnsi="Times New Roman" w:cs="Times New Roman"/>
        </w:rPr>
        <w:t>n</w:t>
      </w:r>
      <w:r w:rsidR="00CF419A" w:rsidRPr="00CF419A">
        <w:rPr>
          <w:rFonts w:ascii="Times New Roman" w:hAnsi="Times New Roman" w:cs="Times New Roman"/>
        </w:rPr>
        <w:t xml:space="preserve"> τ, vida media de los muones, y l</w:t>
      </w:r>
      <w:r w:rsidR="00CF419A" w:rsidRPr="00CF419A">
        <w:rPr>
          <w:rFonts w:ascii="Times New Roman" w:hAnsi="Times New Roman" w:cs="Times New Roman"/>
        </w:rPr>
        <w:t>a fracción de muones que llegan a B</w:t>
      </w:r>
      <w:r w:rsidR="00CF419A" w:rsidRPr="00CF419A">
        <w:rPr>
          <w:rFonts w:ascii="Times New Roman" w:hAnsi="Times New Roman" w:cs="Times New Roman"/>
        </w:rPr>
        <w:t xml:space="preserve">, </w:t>
      </w:r>
      <w:r w:rsidR="00CF419A" w:rsidRPr="00CF419A">
        <w:rPr>
          <w:rFonts w:ascii="Times New Roman" w:hAnsi="Times New Roman" w:cs="Times New Roman"/>
        </w:rPr>
        <w:t>N(t)</w:t>
      </w:r>
      <w:r w:rsidR="00CF419A" w:rsidRPr="00CF419A">
        <w:rPr>
          <w:rFonts w:ascii="Times New Roman" w:hAnsi="Times New Roman" w:cs="Times New Roman"/>
        </w:rPr>
        <w:t>/</w:t>
      </w:r>
      <w:r w:rsidR="00CF419A" w:rsidRPr="00CF419A">
        <w:rPr>
          <w:rFonts w:ascii="Times New Roman" w:hAnsi="Times New Roman" w:cs="Times New Roman"/>
        </w:rPr>
        <w:t>N</w:t>
      </w:r>
      <w:r w:rsidR="00CF419A" w:rsidRPr="00CF419A">
        <w:rPr>
          <w:rFonts w:ascii="Times New Roman" w:hAnsi="Times New Roman" w:cs="Times New Roman"/>
          <w:vertAlign w:val="subscript"/>
        </w:rPr>
        <w:t>0</w:t>
      </w:r>
      <w:r w:rsidR="00CF419A" w:rsidRPr="00CF419A">
        <w:rPr>
          <w:rFonts w:ascii="Times New Roman" w:hAnsi="Times New Roman" w:cs="Times New Roman"/>
        </w:rPr>
        <w:t xml:space="preserve"> , </w:t>
      </w:r>
      <w:r w:rsidR="00280870">
        <w:rPr>
          <w:rFonts w:ascii="Times New Roman" w:hAnsi="Times New Roman" w:cs="Times New Roman"/>
        </w:rPr>
        <w:t xml:space="preserve">que </w:t>
      </w:r>
      <w:r w:rsidR="00CF419A" w:rsidRPr="00CF419A">
        <w:rPr>
          <w:rFonts w:ascii="Times New Roman" w:hAnsi="Times New Roman" w:cs="Times New Roman"/>
        </w:rPr>
        <w:t xml:space="preserve">se </w:t>
      </w:r>
      <w:r w:rsidR="00CF419A" w:rsidRPr="00CF419A">
        <w:rPr>
          <w:rFonts w:ascii="Times New Roman" w:hAnsi="Times New Roman" w:cs="Times New Roman"/>
        </w:rPr>
        <w:t xml:space="preserve">determina </w:t>
      </w:r>
      <w:r w:rsidR="00CF419A" w:rsidRPr="00CF419A">
        <w:rPr>
          <w:rFonts w:ascii="Times New Roman" w:hAnsi="Times New Roman" w:cs="Times New Roman"/>
        </w:rPr>
        <w:t>experimentalmente</w:t>
      </w:r>
      <w:r w:rsidR="00CF419A" w:rsidRPr="00CF419A">
        <w:rPr>
          <w:rFonts w:ascii="Times New Roman" w:hAnsi="Times New Roman" w:cs="Times New Roman"/>
        </w:rPr>
        <w:t>.</w:t>
      </w:r>
    </w:p>
  </w:footnote>
  <w:footnote w:id="6">
    <w:p w14:paraId="684CD8A9" w14:textId="3038A18F" w:rsidR="00366693" w:rsidRPr="008E2F0D" w:rsidRDefault="00366693" w:rsidP="00366693">
      <w:pPr>
        <w:pStyle w:val="Textonotapie"/>
        <w:jc w:val="both"/>
        <w:rPr>
          <w:rFonts w:ascii="Times New Roman" w:hAnsi="Times New Roman" w:cs="Times New Roman"/>
        </w:rPr>
      </w:pPr>
      <w:r w:rsidRPr="008E2F0D">
        <w:rPr>
          <w:rStyle w:val="Refdenotaalpie"/>
          <w:rFonts w:ascii="Times New Roman" w:hAnsi="Times New Roman" w:cs="Times New Roman"/>
        </w:rPr>
        <w:footnoteRef/>
      </w:r>
      <w:r w:rsidRPr="008E2F0D">
        <w:rPr>
          <w:rFonts w:ascii="Times New Roman" w:hAnsi="Times New Roman" w:cs="Times New Roman"/>
        </w:rPr>
        <w:t xml:space="preserve"> </w:t>
      </w:r>
      <w:bookmarkStart w:id="1" w:name="_Hlk65446977"/>
      <w:bookmarkStart w:id="2" w:name="_Hlk65446978"/>
      <w:r>
        <w:rPr>
          <w:rFonts w:ascii="Times New Roman" w:hAnsi="Times New Roman" w:cs="Times New Roman"/>
        </w:rPr>
        <w:t xml:space="preserve">“Los relojes no miden el tiempo” reúne argumentos para justificar </w:t>
      </w:r>
      <w:r>
        <w:rPr>
          <w:rFonts w:ascii="Times New Roman" w:hAnsi="Times New Roman" w:cs="Times New Roman"/>
        </w:rPr>
        <w:t xml:space="preserve">esa </w:t>
      </w:r>
      <w:r>
        <w:rPr>
          <w:rFonts w:ascii="Times New Roman" w:hAnsi="Times New Roman" w:cs="Times New Roman"/>
        </w:rPr>
        <w:t>concepción de la realidad física</w:t>
      </w:r>
      <w:r>
        <w:rPr>
          <w:rFonts w:ascii="Times New Roman" w:hAnsi="Times New Roman" w:cs="Times New Roman"/>
        </w:rPr>
        <w:t xml:space="preserve">. </w:t>
      </w:r>
      <w:r w:rsidR="0020214F">
        <w:rPr>
          <w:rFonts w:ascii="Times New Roman" w:hAnsi="Times New Roman" w:cs="Times New Roman"/>
        </w:rPr>
        <w:t xml:space="preserve">(Ver enlace </w:t>
      </w:r>
      <w:hyperlink r:id="rId2" w:history="1">
        <w:r w:rsidR="0020214F" w:rsidRPr="0020214F">
          <w:rPr>
            <w:rStyle w:val="Hipervnculo"/>
            <w:rFonts w:ascii="Times New Roman" w:hAnsi="Times New Roman" w:cs="Times New Roman"/>
          </w:rPr>
          <w:t>www.cosmologica.amonaria.com</w:t>
        </w:r>
      </w:hyperlink>
      <w:r>
        <w:rPr>
          <w:rFonts w:ascii="Times New Roman" w:hAnsi="Times New Roman" w:cs="Times New Roman"/>
        </w:rPr>
        <w:t>)</w:t>
      </w:r>
      <w:bookmarkEnd w:id="1"/>
      <w:bookmarkEnd w:id="2"/>
      <w:r>
        <w:rPr>
          <w:rFonts w:ascii="Times New Roman" w:hAnsi="Times New Roman" w:cs="Times New Roman"/>
        </w:rPr>
        <w:t>.</w:t>
      </w:r>
    </w:p>
  </w:footnote>
  <w:footnote w:id="7">
    <w:p w14:paraId="155E7DE3" w14:textId="0F5FAC34" w:rsidR="00244862" w:rsidRDefault="00244862" w:rsidP="00B3763C">
      <w:pPr>
        <w:pStyle w:val="Textonotapie"/>
        <w:jc w:val="both"/>
        <w:rPr>
          <w:rFonts w:ascii="Times New Roman" w:hAnsi="Times New Roman" w:cs="Times New Roman"/>
        </w:rPr>
      </w:pPr>
      <w:r w:rsidRPr="00B3763C">
        <w:rPr>
          <w:rStyle w:val="Refdenotaalpie"/>
          <w:rFonts w:ascii="Times New Roman" w:hAnsi="Times New Roman" w:cs="Times New Roman"/>
        </w:rPr>
        <w:footnoteRef/>
      </w:r>
      <w:r w:rsidRPr="00B3763C">
        <w:rPr>
          <w:rFonts w:ascii="Times New Roman" w:hAnsi="Times New Roman" w:cs="Times New Roman"/>
        </w:rPr>
        <w:t xml:space="preserve"> </w:t>
      </w:r>
      <w:r w:rsidR="00BB7117">
        <w:rPr>
          <w:rFonts w:ascii="Times New Roman" w:hAnsi="Times New Roman" w:cs="Times New Roman"/>
        </w:rPr>
        <w:t>En el contexto de la TRE, la asimetría en</w:t>
      </w:r>
      <w:r w:rsidR="00C73D1F">
        <w:rPr>
          <w:rFonts w:ascii="Times New Roman" w:hAnsi="Times New Roman" w:cs="Times New Roman"/>
        </w:rPr>
        <w:t>tre</w:t>
      </w:r>
      <w:r w:rsidR="00BB7117">
        <w:rPr>
          <w:rFonts w:ascii="Times New Roman" w:hAnsi="Times New Roman" w:cs="Times New Roman"/>
        </w:rPr>
        <w:t xml:space="preserve"> líneas de universo y el conocimiento de </w:t>
      </w:r>
      <w:r w:rsidR="00C73D1F">
        <w:rPr>
          <w:rFonts w:ascii="Times New Roman" w:hAnsi="Times New Roman" w:cs="Times New Roman"/>
        </w:rPr>
        <w:t xml:space="preserve">las </w:t>
      </w:r>
      <w:r w:rsidR="00BB7117">
        <w:rPr>
          <w:rFonts w:ascii="Times New Roman" w:hAnsi="Times New Roman" w:cs="Times New Roman"/>
        </w:rPr>
        <w:t xml:space="preserve">propiedades básicas de la geometría del </w:t>
      </w:r>
      <w:proofErr w:type="spellStart"/>
      <w:r w:rsidR="00BB7117">
        <w:rPr>
          <w:rFonts w:ascii="Times New Roman" w:hAnsi="Times New Roman" w:cs="Times New Roman"/>
        </w:rPr>
        <w:t>espaciotiempo</w:t>
      </w:r>
      <w:proofErr w:type="spellEnd"/>
      <w:r w:rsidR="00BB7117">
        <w:rPr>
          <w:rFonts w:ascii="Times New Roman" w:hAnsi="Times New Roman" w:cs="Times New Roman"/>
        </w:rPr>
        <w:t xml:space="preserve"> permite justificar razonadamente las duraciones relativas de dos procesos</w:t>
      </w:r>
      <w:r w:rsidR="00366693">
        <w:rPr>
          <w:rFonts w:ascii="Times New Roman" w:hAnsi="Times New Roman" w:cs="Times New Roman"/>
        </w:rPr>
        <w:t xml:space="preserve"> en casos sencillos</w:t>
      </w:r>
      <w:r w:rsidR="00BB7117">
        <w:rPr>
          <w:rFonts w:ascii="Times New Roman" w:hAnsi="Times New Roman" w:cs="Times New Roman"/>
        </w:rPr>
        <w:t xml:space="preserve">. Cuando </w:t>
      </w:r>
      <w:r w:rsidR="00565CEF">
        <w:rPr>
          <w:rFonts w:ascii="Times New Roman" w:hAnsi="Times New Roman" w:cs="Times New Roman"/>
        </w:rPr>
        <w:t xml:space="preserve">entran en escena el campo gravitatorio y la consecuente curvatura </w:t>
      </w:r>
      <w:r w:rsidR="00565CEF" w:rsidRPr="00B3763C">
        <w:rPr>
          <w:rFonts w:ascii="Times New Roman" w:hAnsi="Times New Roman" w:cs="Times New Roman"/>
        </w:rPr>
        <w:t xml:space="preserve">de las regiones del </w:t>
      </w:r>
      <w:proofErr w:type="spellStart"/>
      <w:r w:rsidR="00565CEF" w:rsidRPr="00B3763C">
        <w:rPr>
          <w:rFonts w:ascii="Times New Roman" w:hAnsi="Times New Roman" w:cs="Times New Roman"/>
        </w:rPr>
        <w:t>espaciotiempo</w:t>
      </w:r>
      <w:proofErr w:type="spellEnd"/>
      <w:r w:rsidR="00565CEF" w:rsidRPr="00B3763C">
        <w:rPr>
          <w:rFonts w:ascii="Times New Roman" w:hAnsi="Times New Roman" w:cs="Times New Roman"/>
        </w:rPr>
        <w:t xml:space="preserve"> en las que </w:t>
      </w:r>
      <w:r w:rsidR="00565CEF">
        <w:rPr>
          <w:rFonts w:ascii="Times New Roman" w:hAnsi="Times New Roman" w:cs="Times New Roman"/>
        </w:rPr>
        <w:t xml:space="preserve">se </w:t>
      </w:r>
      <w:r w:rsidR="00565CEF" w:rsidRPr="00B3763C">
        <w:rPr>
          <w:rFonts w:ascii="Times New Roman" w:hAnsi="Times New Roman" w:cs="Times New Roman"/>
        </w:rPr>
        <w:t>traza</w:t>
      </w:r>
      <w:r w:rsidR="00565CEF">
        <w:rPr>
          <w:rFonts w:ascii="Times New Roman" w:hAnsi="Times New Roman" w:cs="Times New Roman"/>
        </w:rPr>
        <w:t xml:space="preserve">n </w:t>
      </w:r>
      <w:r w:rsidR="00565CEF" w:rsidRPr="00B3763C">
        <w:rPr>
          <w:rFonts w:ascii="Times New Roman" w:hAnsi="Times New Roman" w:cs="Times New Roman"/>
        </w:rPr>
        <w:t>las líneas de universo comparadas</w:t>
      </w:r>
      <w:r w:rsidR="00565CEF">
        <w:rPr>
          <w:rFonts w:ascii="Times New Roman" w:hAnsi="Times New Roman" w:cs="Times New Roman"/>
        </w:rPr>
        <w:t xml:space="preserve">, la intuición gráfica relativista no basta. </w:t>
      </w:r>
      <w:r w:rsidR="00E15CA7" w:rsidRPr="00B3763C">
        <w:rPr>
          <w:rFonts w:ascii="Times New Roman" w:hAnsi="Times New Roman" w:cs="Times New Roman"/>
        </w:rPr>
        <w:t>La referencia</w:t>
      </w:r>
      <w:r w:rsidR="00B3763C" w:rsidRPr="00B3763C">
        <w:rPr>
          <w:rFonts w:ascii="Times New Roman" w:hAnsi="Times New Roman" w:cs="Times New Roman"/>
        </w:rPr>
        <w:t xml:space="preserve"> [3] es ilustrativa al respecto.</w:t>
      </w:r>
    </w:p>
    <w:p w14:paraId="086535CA" w14:textId="77777777" w:rsidR="00BD5878" w:rsidRPr="00B3763C" w:rsidRDefault="00BD5878" w:rsidP="00B3763C">
      <w:pPr>
        <w:pStyle w:val="Textonotapie"/>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84F34"/>
    <w:multiLevelType w:val="hybridMultilevel"/>
    <w:tmpl w:val="8CEA67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4034873"/>
    <w:multiLevelType w:val="hybridMultilevel"/>
    <w:tmpl w:val="38DE2E6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CA15C81"/>
    <w:multiLevelType w:val="hybridMultilevel"/>
    <w:tmpl w:val="F3B4C6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68A1D6A"/>
    <w:multiLevelType w:val="hybridMultilevel"/>
    <w:tmpl w:val="611A909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62E6B25"/>
    <w:multiLevelType w:val="hybridMultilevel"/>
    <w:tmpl w:val="8B62A6B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DB"/>
    <w:rsid w:val="00021FC2"/>
    <w:rsid w:val="00025346"/>
    <w:rsid w:val="00042CCB"/>
    <w:rsid w:val="00061CA5"/>
    <w:rsid w:val="00061DB3"/>
    <w:rsid w:val="0006387D"/>
    <w:rsid w:val="00071E53"/>
    <w:rsid w:val="000840A6"/>
    <w:rsid w:val="00093C08"/>
    <w:rsid w:val="000A06CC"/>
    <w:rsid w:val="000A0910"/>
    <w:rsid w:val="000B01A2"/>
    <w:rsid w:val="000B2077"/>
    <w:rsid w:val="000B669D"/>
    <w:rsid w:val="000C1342"/>
    <w:rsid w:val="000D5CFB"/>
    <w:rsid w:val="000F65A7"/>
    <w:rsid w:val="00106135"/>
    <w:rsid w:val="001136BE"/>
    <w:rsid w:val="001458AE"/>
    <w:rsid w:val="0015490C"/>
    <w:rsid w:val="00155F11"/>
    <w:rsid w:val="00156968"/>
    <w:rsid w:val="00156FAC"/>
    <w:rsid w:val="00157682"/>
    <w:rsid w:val="00157EA0"/>
    <w:rsid w:val="001623BA"/>
    <w:rsid w:val="001625E1"/>
    <w:rsid w:val="00177060"/>
    <w:rsid w:val="00180D44"/>
    <w:rsid w:val="001A3075"/>
    <w:rsid w:val="001A5F38"/>
    <w:rsid w:val="001B104E"/>
    <w:rsid w:val="0020214F"/>
    <w:rsid w:val="00212678"/>
    <w:rsid w:val="002126FC"/>
    <w:rsid w:val="00212A94"/>
    <w:rsid w:val="00216B3B"/>
    <w:rsid w:val="00217306"/>
    <w:rsid w:val="00226830"/>
    <w:rsid w:val="00244862"/>
    <w:rsid w:val="00251753"/>
    <w:rsid w:val="00252809"/>
    <w:rsid w:val="002537D6"/>
    <w:rsid w:val="00255FE9"/>
    <w:rsid w:val="002656A6"/>
    <w:rsid w:val="00265D6A"/>
    <w:rsid w:val="00271265"/>
    <w:rsid w:val="0027224F"/>
    <w:rsid w:val="00276D42"/>
    <w:rsid w:val="00280870"/>
    <w:rsid w:val="002862B1"/>
    <w:rsid w:val="002A6421"/>
    <w:rsid w:val="002C5A91"/>
    <w:rsid w:val="002C7F86"/>
    <w:rsid w:val="002D37C3"/>
    <w:rsid w:val="002D3A34"/>
    <w:rsid w:val="002D4382"/>
    <w:rsid w:val="002D6C17"/>
    <w:rsid w:val="002E5C74"/>
    <w:rsid w:val="00304EB4"/>
    <w:rsid w:val="00330366"/>
    <w:rsid w:val="00330BE7"/>
    <w:rsid w:val="00330C5F"/>
    <w:rsid w:val="00353389"/>
    <w:rsid w:val="00354510"/>
    <w:rsid w:val="00366693"/>
    <w:rsid w:val="003779EF"/>
    <w:rsid w:val="003A5150"/>
    <w:rsid w:val="003C761C"/>
    <w:rsid w:val="003C775D"/>
    <w:rsid w:val="003D1B09"/>
    <w:rsid w:val="003D2A39"/>
    <w:rsid w:val="003D70A6"/>
    <w:rsid w:val="003E65B4"/>
    <w:rsid w:val="003F43BD"/>
    <w:rsid w:val="00402524"/>
    <w:rsid w:val="00405D71"/>
    <w:rsid w:val="00420A8C"/>
    <w:rsid w:val="004241C0"/>
    <w:rsid w:val="004349FD"/>
    <w:rsid w:val="00442D22"/>
    <w:rsid w:val="00443A06"/>
    <w:rsid w:val="004459D6"/>
    <w:rsid w:val="00465AF2"/>
    <w:rsid w:val="00467114"/>
    <w:rsid w:val="00473B0E"/>
    <w:rsid w:val="00480019"/>
    <w:rsid w:val="0048128E"/>
    <w:rsid w:val="004857B8"/>
    <w:rsid w:val="004B2347"/>
    <w:rsid w:val="004B524F"/>
    <w:rsid w:val="004C2AAE"/>
    <w:rsid w:val="004E29C8"/>
    <w:rsid w:val="004E2E56"/>
    <w:rsid w:val="005124B9"/>
    <w:rsid w:val="005170B8"/>
    <w:rsid w:val="00525736"/>
    <w:rsid w:val="00525B0E"/>
    <w:rsid w:val="00526403"/>
    <w:rsid w:val="005319ED"/>
    <w:rsid w:val="005326EB"/>
    <w:rsid w:val="005335D7"/>
    <w:rsid w:val="005374FF"/>
    <w:rsid w:val="0054198A"/>
    <w:rsid w:val="00545BC5"/>
    <w:rsid w:val="00554C2A"/>
    <w:rsid w:val="00565CEF"/>
    <w:rsid w:val="005754BA"/>
    <w:rsid w:val="00586152"/>
    <w:rsid w:val="00594D6D"/>
    <w:rsid w:val="00596A31"/>
    <w:rsid w:val="00597A57"/>
    <w:rsid w:val="005A07C3"/>
    <w:rsid w:val="005C7278"/>
    <w:rsid w:val="005D703E"/>
    <w:rsid w:val="005F0D35"/>
    <w:rsid w:val="005F79C6"/>
    <w:rsid w:val="00600CF2"/>
    <w:rsid w:val="006012CC"/>
    <w:rsid w:val="00603125"/>
    <w:rsid w:val="00605F46"/>
    <w:rsid w:val="00615698"/>
    <w:rsid w:val="00622003"/>
    <w:rsid w:val="006253E3"/>
    <w:rsid w:val="0065206C"/>
    <w:rsid w:val="00660910"/>
    <w:rsid w:val="00670932"/>
    <w:rsid w:val="0067466F"/>
    <w:rsid w:val="006954CD"/>
    <w:rsid w:val="00697DB2"/>
    <w:rsid w:val="006A2F07"/>
    <w:rsid w:val="006A5275"/>
    <w:rsid w:val="006D36EB"/>
    <w:rsid w:val="006D6396"/>
    <w:rsid w:val="006F47A2"/>
    <w:rsid w:val="00722537"/>
    <w:rsid w:val="00730DC5"/>
    <w:rsid w:val="00737F48"/>
    <w:rsid w:val="007451AC"/>
    <w:rsid w:val="007511E1"/>
    <w:rsid w:val="00761030"/>
    <w:rsid w:val="007916D7"/>
    <w:rsid w:val="007C2A62"/>
    <w:rsid w:val="007C74C5"/>
    <w:rsid w:val="007D2D2C"/>
    <w:rsid w:val="007D6F8B"/>
    <w:rsid w:val="007E1FA0"/>
    <w:rsid w:val="007E75B9"/>
    <w:rsid w:val="007F0C50"/>
    <w:rsid w:val="007F7E21"/>
    <w:rsid w:val="008034C1"/>
    <w:rsid w:val="00807D24"/>
    <w:rsid w:val="00826B80"/>
    <w:rsid w:val="00830A24"/>
    <w:rsid w:val="008435D6"/>
    <w:rsid w:val="00850266"/>
    <w:rsid w:val="008505FC"/>
    <w:rsid w:val="008549E1"/>
    <w:rsid w:val="00875C56"/>
    <w:rsid w:val="0087609B"/>
    <w:rsid w:val="0087677E"/>
    <w:rsid w:val="00881567"/>
    <w:rsid w:val="008906CD"/>
    <w:rsid w:val="00895D53"/>
    <w:rsid w:val="008C15D2"/>
    <w:rsid w:val="008C7538"/>
    <w:rsid w:val="008D1037"/>
    <w:rsid w:val="008E2F0D"/>
    <w:rsid w:val="008E455B"/>
    <w:rsid w:val="008F64BD"/>
    <w:rsid w:val="009121EE"/>
    <w:rsid w:val="009161A0"/>
    <w:rsid w:val="009161DF"/>
    <w:rsid w:val="0091727F"/>
    <w:rsid w:val="00935ADB"/>
    <w:rsid w:val="00944E82"/>
    <w:rsid w:val="0094777F"/>
    <w:rsid w:val="0095483B"/>
    <w:rsid w:val="00964310"/>
    <w:rsid w:val="00964B50"/>
    <w:rsid w:val="00967D99"/>
    <w:rsid w:val="00977335"/>
    <w:rsid w:val="009809A4"/>
    <w:rsid w:val="00994B35"/>
    <w:rsid w:val="009A0FDA"/>
    <w:rsid w:val="009A48E1"/>
    <w:rsid w:val="00A028C1"/>
    <w:rsid w:val="00A06928"/>
    <w:rsid w:val="00A07427"/>
    <w:rsid w:val="00A10A49"/>
    <w:rsid w:val="00A15565"/>
    <w:rsid w:val="00A20621"/>
    <w:rsid w:val="00A20F4F"/>
    <w:rsid w:val="00A31228"/>
    <w:rsid w:val="00A33164"/>
    <w:rsid w:val="00A40960"/>
    <w:rsid w:val="00A565D4"/>
    <w:rsid w:val="00A61A49"/>
    <w:rsid w:val="00A65139"/>
    <w:rsid w:val="00A66227"/>
    <w:rsid w:val="00A667DD"/>
    <w:rsid w:val="00A85266"/>
    <w:rsid w:val="00A91387"/>
    <w:rsid w:val="00A93364"/>
    <w:rsid w:val="00AA3286"/>
    <w:rsid w:val="00AB2B54"/>
    <w:rsid w:val="00AB5DAC"/>
    <w:rsid w:val="00AC090D"/>
    <w:rsid w:val="00AD31C6"/>
    <w:rsid w:val="00AF0532"/>
    <w:rsid w:val="00AF56B0"/>
    <w:rsid w:val="00AF58AE"/>
    <w:rsid w:val="00AF7EF5"/>
    <w:rsid w:val="00B05E6D"/>
    <w:rsid w:val="00B11337"/>
    <w:rsid w:val="00B12671"/>
    <w:rsid w:val="00B215BD"/>
    <w:rsid w:val="00B315BD"/>
    <w:rsid w:val="00B3763C"/>
    <w:rsid w:val="00B411A0"/>
    <w:rsid w:val="00B62046"/>
    <w:rsid w:val="00B63B56"/>
    <w:rsid w:val="00B7506A"/>
    <w:rsid w:val="00B8142A"/>
    <w:rsid w:val="00B84981"/>
    <w:rsid w:val="00B91ED5"/>
    <w:rsid w:val="00B9442B"/>
    <w:rsid w:val="00BA03B9"/>
    <w:rsid w:val="00BA24CF"/>
    <w:rsid w:val="00BB211B"/>
    <w:rsid w:val="00BB7117"/>
    <w:rsid w:val="00BC0353"/>
    <w:rsid w:val="00BD03AB"/>
    <w:rsid w:val="00BD5878"/>
    <w:rsid w:val="00C037AE"/>
    <w:rsid w:val="00C0689C"/>
    <w:rsid w:val="00C27A11"/>
    <w:rsid w:val="00C36FAC"/>
    <w:rsid w:val="00C37015"/>
    <w:rsid w:val="00C41193"/>
    <w:rsid w:val="00C47754"/>
    <w:rsid w:val="00C632CF"/>
    <w:rsid w:val="00C66D3C"/>
    <w:rsid w:val="00C733DF"/>
    <w:rsid w:val="00C73D1F"/>
    <w:rsid w:val="00C92A65"/>
    <w:rsid w:val="00CA01E3"/>
    <w:rsid w:val="00CA72CA"/>
    <w:rsid w:val="00CB2639"/>
    <w:rsid w:val="00CC0AD7"/>
    <w:rsid w:val="00CC4CA9"/>
    <w:rsid w:val="00CF0EBE"/>
    <w:rsid w:val="00CF2363"/>
    <w:rsid w:val="00CF419A"/>
    <w:rsid w:val="00CF5A5B"/>
    <w:rsid w:val="00D06ECB"/>
    <w:rsid w:val="00D0776C"/>
    <w:rsid w:val="00D17C52"/>
    <w:rsid w:val="00D21043"/>
    <w:rsid w:val="00D277C5"/>
    <w:rsid w:val="00D33D97"/>
    <w:rsid w:val="00D35BC8"/>
    <w:rsid w:val="00D4023C"/>
    <w:rsid w:val="00D652A1"/>
    <w:rsid w:val="00D65E2B"/>
    <w:rsid w:val="00D70F87"/>
    <w:rsid w:val="00D7602B"/>
    <w:rsid w:val="00D76442"/>
    <w:rsid w:val="00D90D80"/>
    <w:rsid w:val="00DA0180"/>
    <w:rsid w:val="00DB19AC"/>
    <w:rsid w:val="00DB6523"/>
    <w:rsid w:val="00DF77EB"/>
    <w:rsid w:val="00E15CA7"/>
    <w:rsid w:val="00E21AD5"/>
    <w:rsid w:val="00E2672C"/>
    <w:rsid w:val="00E551A0"/>
    <w:rsid w:val="00E642C9"/>
    <w:rsid w:val="00E82BF7"/>
    <w:rsid w:val="00E86ED2"/>
    <w:rsid w:val="00E92E1F"/>
    <w:rsid w:val="00E93C1E"/>
    <w:rsid w:val="00EA1667"/>
    <w:rsid w:val="00EA2271"/>
    <w:rsid w:val="00EA7A3C"/>
    <w:rsid w:val="00EB64B8"/>
    <w:rsid w:val="00EB7DDA"/>
    <w:rsid w:val="00EB7E44"/>
    <w:rsid w:val="00ED1362"/>
    <w:rsid w:val="00ED35B0"/>
    <w:rsid w:val="00ED446D"/>
    <w:rsid w:val="00EE211B"/>
    <w:rsid w:val="00EF1F2F"/>
    <w:rsid w:val="00EF590B"/>
    <w:rsid w:val="00EF6FA0"/>
    <w:rsid w:val="00F00B96"/>
    <w:rsid w:val="00F16C50"/>
    <w:rsid w:val="00F23FA0"/>
    <w:rsid w:val="00F44487"/>
    <w:rsid w:val="00F62229"/>
    <w:rsid w:val="00F730A2"/>
    <w:rsid w:val="00F87B72"/>
    <w:rsid w:val="00F9304E"/>
    <w:rsid w:val="00F94064"/>
    <w:rsid w:val="00F97C44"/>
    <w:rsid w:val="00FA033D"/>
    <w:rsid w:val="00FA3B71"/>
    <w:rsid w:val="00FA3FF5"/>
    <w:rsid w:val="00FC14FD"/>
    <w:rsid w:val="00FC53EC"/>
    <w:rsid w:val="00FD18B4"/>
    <w:rsid w:val="00FE33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D800F"/>
  <w15:chartTrackingRefBased/>
  <w15:docId w15:val="{002A30A0-73A1-4E3D-80E3-7ADB2D7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3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03125"/>
    <w:pPr>
      <w:spacing w:after="0" w:line="240" w:lineRule="auto"/>
    </w:pPr>
    <w:rPr>
      <w:sz w:val="20"/>
      <w:szCs w:val="20"/>
    </w:rPr>
  </w:style>
  <w:style w:type="character" w:customStyle="1" w:styleId="TextonotapieCar">
    <w:name w:val="Texto nota pie Car"/>
    <w:basedOn w:val="Fuentedeprrafopredeter"/>
    <w:link w:val="Textonotapie"/>
    <w:uiPriority w:val="99"/>
    <w:rsid w:val="00603125"/>
    <w:rPr>
      <w:sz w:val="20"/>
      <w:szCs w:val="20"/>
    </w:rPr>
  </w:style>
  <w:style w:type="character" w:styleId="Refdenotaalpie">
    <w:name w:val="footnote reference"/>
    <w:basedOn w:val="Fuentedeprrafopredeter"/>
    <w:uiPriority w:val="99"/>
    <w:semiHidden/>
    <w:unhideWhenUsed/>
    <w:rsid w:val="00603125"/>
    <w:rPr>
      <w:vertAlign w:val="superscript"/>
    </w:rPr>
  </w:style>
  <w:style w:type="paragraph" w:styleId="Textodeglobo">
    <w:name w:val="Balloon Text"/>
    <w:basedOn w:val="Normal"/>
    <w:link w:val="TextodegloboCar"/>
    <w:uiPriority w:val="99"/>
    <w:semiHidden/>
    <w:unhideWhenUsed/>
    <w:rsid w:val="005D70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03E"/>
    <w:rPr>
      <w:rFonts w:ascii="Segoe UI" w:hAnsi="Segoe UI" w:cs="Segoe UI"/>
      <w:sz w:val="18"/>
      <w:szCs w:val="18"/>
    </w:rPr>
  </w:style>
  <w:style w:type="character" w:styleId="Refdecomentario">
    <w:name w:val="annotation reference"/>
    <w:basedOn w:val="Fuentedeprrafopredeter"/>
    <w:uiPriority w:val="99"/>
    <w:semiHidden/>
    <w:unhideWhenUsed/>
    <w:rsid w:val="00255FE9"/>
    <w:rPr>
      <w:sz w:val="16"/>
      <w:szCs w:val="16"/>
    </w:rPr>
  </w:style>
  <w:style w:type="paragraph" w:styleId="Textocomentario">
    <w:name w:val="annotation text"/>
    <w:basedOn w:val="Normal"/>
    <w:link w:val="TextocomentarioCar"/>
    <w:uiPriority w:val="99"/>
    <w:semiHidden/>
    <w:unhideWhenUsed/>
    <w:rsid w:val="00255F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5FE9"/>
    <w:rPr>
      <w:sz w:val="20"/>
      <w:szCs w:val="20"/>
    </w:rPr>
  </w:style>
  <w:style w:type="paragraph" w:styleId="Asuntodelcomentario">
    <w:name w:val="annotation subject"/>
    <w:basedOn w:val="Textocomentario"/>
    <w:next w:val="Textocomentario"/>
    <w:link w:val="AsuntodelcomentarioCar"/>
    <w:uiPriority w:val="99"/>
    <w:semiHidden/>
    <w:unhideWhenUsed/>
    <w:rsid w:val="00255FE9"/>
    <w:rPr>
      <w:b/>
      <w:bCs/>
    </w:rPr>
  </w:style>
  <w:style w:type="character" w:customStyle="1" w:styleId="AsuntodelcomentarioCar">
    <w:name w:val="Asunto del comentario Car"/>
    <w:basedOn w:val="TextocomentarioCar"/>
    <w:link w:val="Asuntodelcomentario"/>
    <w:uiPriority w:val="99"/>
    <w:semiHidden/>
    <w:rsid w:val="00255FE9"/>
    <w:rPr>
      <w:b/>
      <w:bCs/>
      <w:sz w:val="20"/>
      <w:szCs w:val="20"/>
    </w:rPr>
  </w:style>
  <w:style w:type="paragraph" w:styleId="Prrafodelista">
    <w:name w:val="List Paragraph"/>
    <w:basedOn w:val="Normal"/>
    <w:uiPriority w:val="34"/>
    <w:qFormat/>
    <w:rsid w:val="00B63B56"/>
    <w:pPr>
      <w:ind w:left="720"/>
      <w:contextualSpacing/>
    </w:pPr>
  </w:style>
  <w:style w:type="paragraph" w:customStyle="1" w:styleId="Standard">
    <w:name w:val="Standard"/>
    <w:rsid w:val="002126FC"/>
    <w:pPr>
      <w:suppressAutoHyphens/>
      <w:autoSpaceDN w:val="0"/>
      <w:spacing w:after="200" w:line="276" w:lineRule="auto"/>
      <w:textAlignment w:val="baseline"/>
    </w:pPr>
    <w:rPr>
      <w:rFonts w:ascii="Calibri" w:eastAsia="Calibri" w:hAnsi="Calibri" w:cs="Times New Roman"/>
      <w:kern w:val="3"/>
      <w:lang w:eastAsia="zh-CN"/>
    </w:rPr>
  </w:style>
  <w:style w:type="character" w:styleId="Hipervnculo">
    <w:name w:val="Hyperlink"/>
    <w:basedOn w:val="Fuentedeprrafopredeter"/>
    <w:uiPriority w:val="99"/>
    <w:unhideWhenUsed/>
    <w:rsid w:val="005124B9"/>
    <w:rPr>
      <w:color w:val="0563C1" w:themeColor="hyperlink"/>
      <w:u w:val="single"/>
    </w:rPr>
  </w:style>
  <w:style w:type="character" w:styleId="Mencinsinresolver">
    <w:name w:val="Unresolved Mention"/>
    <w:basedOn w:val="Fuentedeprrafopredeter"/>
    <w:uiPriority w:val="99"/>
    <w:semiHidden/>
    <w:unhideWhenUsed/>
    <w:rsid w:val="005124B9"/>
    <w:rPr>
      <w:color w:val="605E5C"/>
      <w:shd w:val="clear" w:color="auto" w:fill="E1DFDD"/>
    </w:rPr>
  </w:style>
  <w:style w:type="paragraph" w:styleId="Encabezado">
    <w:name w:val="header"/>
    <w:basedOn w:val="Normal"/>
    <w:link w:val="EncabezadoCar"/>
    <w:uiPriority w:val="99"/>
    <w:unhideWhenUsed/>
    <w:rsid w:val="009477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777F"/>
  </w:style>
  <w:style w:type="paragraph" w:styleId="Piedepgina">
    <w:name w:val="footer"/>
    <w:basedOn w:val="Normal"/>
    <w:link w:val="PiedepginaCar"/>
    <w:uiPriority w:val="99"/>
    <w:unhideWhenUsed/>
    <w:rsid w:val="009477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7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www.amonaria.com/wordpress/?p=591" TargetMode="External"/><Relationship Id="rId1" Type="http://schemas.openxmlformats.org/officeDocument/2006/relationships/hyperlink" Target="http://www.amonaria.com/wordpress/wp-content/uploads/2020/11/JTom%C3%A9_LRNMET_JUN20_Sep-I_Cl%C3%A1sicos-TRE-en-el-universo-de-procesos_sincom_Resumen-blog_RegSC.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FDE8-91AE-4202-9D80-343B6DDA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2379</Words>
  <Characters>13089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Amón</dc:creator>
  <cp:keywords/>
  <dc:description/>
  <cp:lastModifiedBy>Juan Amón</cp:lastModifiedBy>
  <cp:revision>20</cp:revision>
  <cp:lastPrinted>2021-03-01T11:46:00Z</cp:lastPrinted>
  <dcterms:created xsi:type="dcterms:W3CDTF">2021-02-28T15:00:00Z</dcterms:created>
  <dcterms:modified xsi:type="dcterms:W3CDTF">2021-03-01T12:00:00Z</dcterms:modified>
</cp:coreProperties>
</file>